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3739E587"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 xml:space="preserve">Združenie obcí </w:t>
      </w:r>
      <w:proofErr w:type="spellStart"/>
      <w:r w:rsidRPr="00566FBE">
        <w:rPr>
          <w:rFonts w:ascii="Arial" w:eastAsia="Times New Roman" w:hAnsi="Arial" w:cs="Arial"/>
          <w:b/>
          <w:i/>
          <w:sz w:val="28"/>
          <w:szCs w:val="20"/>
        </w:rPr>
        <w:t>Bielokarpatsko</w:t>
      </w:r>
      <w:proofErr w:type="spellEnd"/>
      <w:r w:rsidRPr="00566FBE">
        <w:rPr>
          <w:rFonts w:ascii="Arial" w:eastAsia="Times New Roman" w:hAnsi="Arial" w:cs="Arial"/>
          <w:b/>
          <w:i/>
          <w:sz w:val="28"/>
          <w:szCs w:val="20"/>
        </w:rPr>
        <w:t xml:space="preserve"> - trenčianskeho mikroregiónu a Mikroregiónu </w:t>
      </w:r>
      <w:proofErr w:type="spellStart"/>
      <w:r w:rsidRPr="00566FBE">
        <w:rPr>
          <w:rFonts w:ascii="Arial" w:eastAsia="Times New Roman" w:hAnsi="Arial" w:cs="Arial"/>
          <w:b/>
          <w:i/>
          <w:sz w:val="28"/>
          <w:szCs w:val="20"/>
        </w:rPr>
        <w:t>Bošáčka</w:t>
      </w:r>
      <w:proofErr w:type="spellEnd"/>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0D603446"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F1877">
        <w:rPr>
          <w:rFonts w:ascii="Arial" w:eastAsia="Times New Roman" w:hAnsi="Arial" w:cs="Arial"/>
          <w:sz w:val="28"/>
          <w:szCs w:val="20"/>
        </w:rPr>
        <w:t>6</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2C265082" w:rsidR="00997F82" w:rsidRDefault="008D4B61" w:rsidP="008D4B61">
      <w:pPr>
        <w:jc w:val="center"/>
        <w:rPr>
          <w:rFonts w:ascii="Arial" w:eastAsia="Times New Roman" w:hAnsi="Arial" w:cs="Arial"/>
          <w:b/>
          <w:sz w:val="28"/>
          <w:szCs w:val="20"/>
        </w:rPr>
      </w:pPr>
      <w:r>
        <w:rPr>
          <w:rFonts w:ascii="Arial" w:eastAsia="Times New Roman" w:hAnsi="Arial" w:cs="Arial"/>
          <w:b/>
          <w:sz w:val="28"/>
          <w:szCs w:val="20"/>
        </w:rPr>
        <w:t>v znení aktualizácie č.1</w:t>
      </w: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580FA9DE"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555A9EBF" w14:textId="70E42700" w:rsidR="00FD3FD1" w:rsidRDefault="00997F82" w:rsidP="00FD3FD1">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4C62BA47" w14:textId="77777777" w:rsidR="001B4C2F" w:rsidRPr="001B4C2F" w:rsidRDefault="001B4C2F" w:rsidP="001B4C2F">
      <w:pPr>
        <w:pStyle w:val="Odsekzoznamu"/>
        <w:spacing w:after="0"/>
        <w:ind w:left="0"/>
        <w:rPr>
          <w:rFonts w:ascii="Arial" w:hAnsi="Arial" w:cs="Arial"/>
          <w:sz w:val="22"/>
        </w:rPr>
      </w:pPr>
      <w:r w:rsidRPr="001B4C2F">
        <w:rPr>
          <w:rFonts w:ascii="Arial" w:hAnsi="Arial" w:cs="Arial"/>
          <w:sz w:val="22"/>
        </w:rPr>
        <w:t>Názov:</w:t>
      </w:r>
      <w:r w:rsidRPr="001B4C2F">
        <w:rPr>
          <w:rFonts w:ascii="Arial" w:hAnsi="Arial" w:cs="Arial"/>
          <w:sz w:val="22"/>
        </w:rPr>
        <w:tab/>
      </w:r>
      <w:r w:rsidRPr="001B4C2F">
        <w:rPr>
          <w:rFonts w:ascii="Arial" w:hAnsi="Arial" w:cs="Arial"/>
          <w:sz w:val="22"/>
        </w:rPr>
        <w:tab/>
        <w:t xml:space="preserve">Združenie obcí </w:t>
      </w:r>
      <w:proofErr w:type="spellStart"/>
      <w:r w:rsidRPr="001B4C2F">
        <w:rPr>
          <w:rFonts w:ascii="Arial" w:hAnsi="Arial" w:cs="Arial"/>
          <w:sz w:val="22"/>
        </w:rPr>
        <w:t>Bielokarpatsko</w:t>
      </w:r>
      <w:proofErr w:type="spellEnd"/>
      <w:r w:rsidRPr="001B4C2F">
        <w:rPr>
          <w:rFonts w:ascii="Arial" w:hAnsi="Arial" w:cs="Arial"/>
          <w:sz w:val="22"/>
        </w:rPr>
        <w:t xml:space="preserve"> - trenčianskeho mikroregiónu a Mikroregiónu </w:t>
      </w:r>
      <w:r w:rsidRPr="001B4C2F">
        <w:rPr>
          <w:rFonts w:ascii="Arial" w:hAnsi="Arial" w:cs="Arial"/>
          <w:sz w:val="22"/>
        </w:rPr>
        <w:tab/>
      </w:r>
      <w:r w:rsidRPr="001B4C2F">
        <w:rPr>
          <w:rFonts w:ascii="Arial" w:hAnsi="Arial" w:cs="Arial"/>
          <w:sz w:val="22"/>
        </w:rPr>
        <w:tab/>
      </w:r>
      <w:r w:rsidRPr="001B4C2F">
        <w:rPr>
          <w:rFonts w:ascii="Arial" w:hAnsi="Arial" w:cs="Arial"/>
          <w:sz w:val="22"/>
        </w:rPr>
        <w:tab/>
      </w:r>
      <w:proofErr w:type="spellStart"/>
      <w:r w:rsidRPr="001B4C2F">
        <w:rPr>
          <w:rFonts w:ascii="Arial" w:hAnsi="Arial" w:cs="Arial"/>
          <w:sz w:val="22"/>
        </w:rPr>
        <w:t>Bošáčka</w:t>
      </w:r>
      <w:proofErr w:type="spellEnd"/>
    </w:p>
    <w:p w14:paraId="029119AD" w14:textId="77777777" w:rsidR="001B4C2F" w:rsidRPr="001B4C2F" w:rsidRDefault="001B4C2F" w:rsidP="001B4C2F">
      <w:pPr>
        <w:pStyle w:val="Odsekzoznamu"/>
        <w:spacing w:after="0"/>
        <w:ind w:left="0"/>
        <w:rPr>
          <w:rFonts w:ascii="Arial" w:hAnsi="Arial" w:cs="Arial"/>
          <w:b/>
          <w:color w:val="44546A" w:themeColor="text2"/>
          <w:szCs w:val="19"/>
        </w:rPr>
      </w:pPr>
      <w:r w:rsidRPr="001B4C2F">
        <w:rPr>
          <w:rFonts w:ascii="Arial" w:hAnsi="Arial" w:cs="Arial"/>
          <w:sz w:val="22"/>
        </w:rPr>
        <w:t>Sídlo:</w:t>
      </w:r>
      <w:r w:rsidRPr="001B4C2F">
        <w:rPr>
          <w:rFonts w:ascii="Arial" w:hAnsi="Arial" w:cs="Arial"/>
          <w:sz w:val="22"/>
        </w:rPr>
        <w:tab/>
      </w:r>
      <w:r w:rsidRPr="001B4C2F">
        <w:rPr>
          <w:rFonts w:ascii="Arial" w:hAnsi="Arial" w:cs="Arial"/>
          <w:sz w:val="22"/>
        </w:rPr>
        <w:tab/>
        <w:t>Štvrtok 1</w:t>
      </w:r>
    </w:p>
    <w:p w14:paraId="7BB92AC0" w14:textId="1FE5DA8A" w:rsidR="001B4C2F" w:rsidRPr="001B4C2F" w:rsidRDefault="001B4C2F" w:rsidP="001B4C2F">
      <w:pPr>
        <w:pStyle w:val="Odsekzoznamu"/>
        <w:tabs>
          <w:tab w:val="left" w:pos="1418"/>
        </w:tabs>
        <w:spacing w:after="0"/>
        <w:ind w:left="0"/>
        <w:rPr>
          <w:rFonts w:ascii="Arial" w:hAnsi="Arial" w:cs="Arial"/>
          <w:sz w:val="22"/>
        </w:rPr>
      </w:pPr>
      <w:r w:rsidRPr="00FD3FD1">
        <w:rPr>
          <w:rFonts w:ascii="Arial" w:hAnsi="Arial" w:cs="Arial"/>
          <w:sz w:val="22"/>
        </w:rPr>
        <w:tab/>
        <w:t>913 05  Melčice- Lieskové</w:t>
      </w:r>
    </w:p>
    <w:p w14:paraId="774A1A69" w14:textId="05B38813" w:rsidR="001B4C2F" w:rsidRDefault="001B4C2F" w:rsidP="00FD3FD1">
      <w:pPr>
        <w:numPr>
          <w:ilvl w:val="1"/>
          <w:numId w:val="1"/>
        </w:numPr>
        <w:spacing w:before="480" w:after="240" w:line="240" w:lineRule="auto"/>
        <w:ind w:left="709" w:hanging="567"/>
        <w:rPr>
          <w:rFonts w:ascii="Arial" w:hAnsi="Arial" w:cs="Arial"/>
          <w:b/>
          <w:color w:val="44546A" w:themeColor="text2"/>
          <w:szCs w:val="19"/>
        </w:rPr>
      </w:pPr>
      <w:r w:rsidRPr="00EA18B8">
        <w:rPr>
          <w:rFonts w:ascii="Arial" w:hAnsi="Arial" w:cs="Arial"/>
          <w:b/>
          <w:color w:val="44546A" w:themeColor="text2"/>
          <w:szCs w:val="19"/>
        </w:rPr>
        <w:t>Dĺžka trvania výzvy</w:t>
      </w:r>
    </w:p>
    <w:p w14:paraId="5823B8C6" w14:textId="4413A427" w:rsidR="001B4C2F" w:rsidRPr="001B4C2F" w:rsidRDefault="001B4C2F" w:rsidP="001B4C2F">
      <w:pPr>
        <w:pStyle w:val="Odsekzoznamu"/>
        <w:tabs>
          <w:tab w:val="left" w:pos="1985"/>
        </w:tabs>
        <w:spacing w:before="240" w:after="120" w:line="240" w:lineRule="auto"/>
        <w:ind w:left="1985" w:hanging="1985"/>
        <w:rPr>
          <w:rFonts w:ascii="Arial" w:hAnsi="Arial" w:cs="Arial"/>
          <w:sz w:val="22"/>
        </w:rPr>
      </w:pPr>
      <w:r w:rsidRPr="009E77D7">
        <w:rPr>
          <w:rFonts w:ascii="Arial" w:hAnsi="Arial" w:cs="Arial"/>
          <w:b/>
          <w:sz w:val="22"/>
        </w:rPr>
        <w:t>Dátum vyhlásenia:</w:t>
      </w:r>
      <w:r w:rsidRPr="009E77D7">
        <w:rPr>
          <w:rFonts w:ascii="Arial" w:hAnsi="Arial" w:cs="Arial"/>
          <w:sz w:val="22"/>
        </w:rPr>
        <w:tab/>
      </w:r>
      <w:sdt>
        <w:sdtPr>
          <w:rPr>
            <w:rFonts w:ascii="Arial" w:hAnsi="Arial" w:cs="Arial"/>
            <w:sz w:val="22"/>
          </w:rPr>
          <w:id w:val="280309066"/>
          <w:placeholder>
            <w:docPart w:val="C1CC2BA739C14AB7926008825A43BD64"/>
          </w:placeholder>
          <w:date w:fullDate="2021-10-15T00:00:00Z">
            <w:dateFormat w:val="d. M. yyyy"/>
            <w:lid w:val="sk-SK"/>
            <w:storeMappedDataAs w:val="dateTime"/>
            <w:calendar w:val="gregorian"/>
          </w:date>
        </w:sdtPr>
        <w:sdtEndPr/>
        <w:sdtContent>
          <w:r w:rsidR="00F52E56">
            <w:rPr>
              <w:rFonts w:ascii="Arial" w:hAnsi="Arial" w:cs="Arial"/>
              <w:sz w:val="22"/>
            </w:rPr>
            <w:t>15. 10. 2021</w:t>
          </w:r>
        </w:sdtContent>
      </w:sdt>
    </w:p>
    <w:p w14:paraId="67F24F26" w14:textId="5E02A6A8" w:rsidR="009C7205" w:rsidRPr="001B4C2F" w:rsidRDefault="001B4C2F" w:rsidP="001B4C2F">
      <w:pPr>
        <w:pStyle w:val="Odsekzoznamu"/>
        <w:tabs>
          <w:tab w:val="left" w:pos="1701"/>
          <w:tab w:val="left" w:pos="1985"/>
        </w:tabs>
        <w:spacing w:before="120" w:after="120" w:line="240" w:lineRule="auto"/>
        <w:ind w:left="1985" w:hanging="1985"/>
        <w:jc w:val="both"/>
      </w:pPr>
      <w:r w:rsidRPr="001B4C2F">
        <w:rPr>
          <w:rFonts w:ascii="Arial" w:hAnsi="Arial" w:cs="Arial"/>
          <w:b/>
          <w:sz w:val="22"/>
        </w:rPr>
        <w:t>Dátum uzavretia:</w:t>
      </w:r>
      <w:r w:rsidRPr="001B4C2F">
        <w:rPr>
          <w:rFonts w:ascii="Arial" w:hAnsi="Arial" w:cs="Arial"/>
          <w:sz w:val="22"/>
        </w:rPr>
        <w:t xml:space="preserve"> </w:t>
      </w:r>
      <w:r w:rsidRPr="001B4C2F">
        <w:rPr>
          <w:rFonts w:ascii="Arial" w:hAnsi="Arial" w:cs="Arial"/>
          <w:sz w:val="22"/>
        </w:rPr>
        <w:tab/>
        <w:t xml:space="preserve">MAS uzavrie výzvu na predkladanie žiadostí o poskytnutie príspevku (ďalej len „výzva“) v prípade vyčerpania finančných prostriedkov alokovaných na výzvu. MAS zverejní informáciu o plánovanom uzavretí výzvy na svojom webovom sídle </w:t>
      </w:r>
      <w:hyperlink r:id="rId8" w:history="1">
        <w:r w:rsidRPr="001B4C2F">
          <w:rPr>
            <w:rStyle w:val="Hypertextovprepojenie"/>
            <w:rFonts w:ascii="Times New Roman" w:hAnsi="Times New Roman"/>
            <w:sz w:val="24"/>
          </w:rPr>
          <w:t>https://www.btmmb.sk/vyzvy</w:t>
        </w:r>
      </w:hyperlink>
      <w:r>
        <w:t xml:space="preserve"> </w:t>
      </w:r>
      <w:r w:rsidRPr="001B4C2F">
        <w:rPr>
          <w:rFonts w:ascii="Arial" w:hAnsi="Arial" w:cs="Arial"/>
          <w:sz w:val="22"/>
        </w:rPr>
        <w:t xml:space="preserve">a v spolupráci s Riadiacim orgánom pre IROP (ďalej len „RO“) zabezpečí jej zverejnenie na webovom sídle RO </w:t>
      </w:r>
      <w:hyperlink r:id="rId9" w:history="1">
        <w:r w:rsidRPr="001B4C2F">
          <w:rPr>
            <w:rStyle w:val="Hypertextovprepojenie"/>
            <w:rFonts w:cs="Arial"/>
            <w:sz w:val="22"/>
          </w:rPr>
          <w:t>www.mpsr.sk</w:t>
        </w:r>
      </w:hyperlink>
      <w:r w:rsidRPr="001B4C2F">
        <w:rPr>
          <w:rFonts w:ascii="Arial" w:hAnsi="Arial" w:cs="Arial"/>
          <w:sz w:val="22"/>
        </w:rPr>
        <w:t>. Oznámenie o plánovanom uzavretí výzvy bude zverejnené najneskôr mesiac pred plánovaným dátumom uzavretia výzvy. Možnosť uzavretia výzvy nie je obmedzená konečnými 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3E57E49"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F1877" w:rsidRPr="004F1877">
        <w:rPr>
          <w:rFonts w:ascii="Arial" w:hAnsi="Arial" w:cs="Arial"/>
          <w:b/>
          <w:bCs/>
          <w:sz w:val="22"/>
        </w:rPr>
        <w:t>26 572,00</w:t>
      </w:r>
      <w:r w:rsidRPr="004F1877">
        <w:rPr>
          <w:rFonts w:ascii="Arial" w:hAnsi="Arial" w:cs="Arial"/>
          <w:b/>
          <w:bCs/>
          <w:sz w:val="22"/>
        </w:rPr>
        <w:t xml:space="preserve"> EUR.</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lastRenderedPageBreak/>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indikatívna výška 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34EA696E"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Pr>
          <w:rFonts w:ascii="Arial" w:hAnsi="Arial" w:cs="Arial"/>
          <w:sz w:val="22"/>
        </w:rPr>
        <w:t xml:space="preserve"> %.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 xml:space="preserve">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 xml:space="preserve">Aktualizácia termínov hodnotiacich kôl predstavuje zmenu formálnych </w:t>
      </w:r>
      <w:r w:rsidRPr="0027155D">
        <w:rPr>
          <w:b/>
          <w:sz w:val="22"/>
          <w:szCs w:val="22"/>
        </w:rPr>
        <w:lastRenderedPageBreak/>
        <w:t>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66985BA"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28.01.2022</w:t>
            </w:r>
          </w:p>
        </w:tc>
        <w:tc>
          <w:tcPr>
            <w:tcW w:w="3070" w:type="dxa"/>
            <w:vAlign w:val="center"/>
          </w:tcPr>
          <w:p w14:paraId="7FB5A443" w14:textId="754486B8" w:rsidR="00997F82" w:rsidRPr="009E77D7" w:rsidRDefault="009E77D7" w:rsidP="00016DEA">
            <w:pPr>
              <w:spacing w:before="60" w:after="60" w:line="240" w:lineRule="auto"/>
              <w:jc w:val="center"/>
              <w:outlineLvl w:val="0"/>
              <w:rPr>
                <w:rFonts w:ascii="Arial" w:hAnsi="Arial" w:cs="Arial"/>
                <w:sz w:val="20"/>
                <w:szCs w:val="20"/>
              </w:rPr>
            </w:pPr>
            <w:r w:rsidRPr="009E77D7">
              <w:rPr>
                <w:rFonts w:ascii="Arial" w:hAnsi="Arial" w:cs="Arial"/>
                <w:sz w:val="20"/>
                <w:szCs w:val="20"/>
              </w:rPr>
              <w:t>28.04.2022</w:t>
            </w:r>
          </w:p>
        </w:tc>
        <w:tc>
          <w:tcPr>
            <w:tcW w:w="3494" w:type="dxa"/>
          </w:tcPr>
          <w:p w14:paraId="766B9373" w14:textId="736C8005" w:rsidR="00997F82" w:rsidRPr="00A87731" w:rsidRDefault="00997F82" w:rsidP="00016DEA">
            <w:pPr>
              <w:spacing w:before="60" w:after="60" w:line="240" w:lineRule="auto"/>
              <w:jc w:val="center"/>
              <w:outlineLvl w:val="0"/>
              <w:rPr>
                <w:rFonts w:ascii="Arial" w:hAnsi="Arial" w:cs="Arial"/>
                <w:sz w:val="20"/>
                <w:szCs w:val="20"/>
                <w:highlight w:val="yellow"/>
              </w:rPr>
            </w:pPr>
            <w:r w:rsidRPr="009E77D7">
              <w:rPr>
                <w:rFonts w:ascii="Arial" w:hAnsi="Arial" w:cs="Arial"/>
                <w:sz w:val="20"/>
                <w:szCs w:val="20"/>
              </w:rPr>
              <w:t xml:space="preserve">Ďalšie hodnotiace kolá budú uzatvárané v intervale </w:t>
            </w:r>
            <w:r w:rsidR="008D4B61">
              <w:rPr>
                <w:rFonts w:ascii="Arial" w:hAnsi="Arial" w:cs="Arial"/>
                <w:sz w:val="20"/>
                <w:szCs w:val="20"/>
              </w:rPr>
              <w:t>1</w:t>
            </w:r>
            <w:r w:rsidRPr="009E77D7">
              <w:rPr>
                <w:rFonts w:ascii="Arial" w:hAnsi="Arial" w:cs="Arial"/>
                <w:sz w:val="20"/>
                <w:szCs w:val="20"/>
              </w:rPr>
              <w:t xml:space="preserve"> mesiac</w:t>
            </w:r>
            <w:r w:rsidR="008D4B61">
              <w:rPr>
                <w:rFonts w:ascii="Arial" w:hAnsi="Arial" w:cs="Arial"/>
                <w:sz w:val="20"/>
                <w:szCs w:val="20"/>
              </w:rPr>
              <w:t>a</w:t>
            </w:r>
            <w:r w:rsidRPr="009E77D7">
              <w:rPr>
                <w:rFonts w:ascii="Arial" w:hAnsi="Arial" w:cs="Arial"/>
                <w:sz w:val="20"/>
                <w:szCs w:val="20"/>
              </w:rPr>
              <w:t xml:space="preserve"> od predchádzajúceho hodnotiaceho kola a to vždy k</w:t>
            </w:r>
            <w:r w:rsidR="00307BB8" w:rsidRPr="009E77D7">
              <w:rPr>
                <w:rFonts w:ascii="Arial" w:hAnsi="Arial" w:cs="Arial"/>
                <w:sz w:val="20"/>
                <w:szCs w:val="20"/>
              </w:rPr>
              <w:t> </w:t>
            </w:r>
            <w:r w:rsidR="00DB6957" w:rsidRPr="009E77D7">
              <w:rPr>
                <w:rFonts w:ascii="Arial" w:hAnsi="Arial" w:cs="Arial"/>
                <w:sz w:val="20"/>
                <w:szCs w:val="20"/>
              </w:rPr>
              <w:t>28</w:t>
            </w:r>
            <w:r w:rsidR="00307BB8" w:rsidRPr="009E77D7">
              <w:rPr>
                <w:rFonts w:ascii="Arial" w:hAnsi="Arial" w:cs="Arial"/>
                <w:sz w:val="20"/>
                <w:szCs w:val="20"/>
              </w:rPr>
              <w:t>.</w:t>
            </w:r>
            <w:r w:rsidRPr="009E77D7">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proofErr w:type="spellStart"/>
            <w:r w:rsidR="00183589">
              <w:rPr>
                <w:rFonts w:ascii="Arial" w:hAnsi="Arial" w:cs="Arial"/>
                <w:bCs/>
                <w:sz w:val="20"/>
                <w:szCs w:val="20"/>
              </w:rPr>
              <w:t>ŽoPr</w:t>
            </w:r>
            <w:proofErr w:type="spellEnd"/>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601E14DF" w:rsidR="00997F82" w:rsidRPr="00307BB8" w:rsidRDefault="00997F82" w:rsidP="00A87731">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5566121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w:t>
            </w:r>
            <w:r w:rsidR="00EA5392">
              <w:rPr>
                <w:rFonts w:ascii="Arial" w:hAnsi="Arial" w:cs="Arial"/>
                <w:b/>
                <w:sz w:val="20"/>
                <w:szCs w:val="20"/>
              </w:rPr>
              <w:t> </w:t>
            </w:r>
            <w:r w:rsidRPr="00971A5F">
              <w:rPr>
                <w:rFonts w:ascii="Arial" w:hAnsi="Arial" w:cs="Arial"/>
                <w:b/>
                <w:sz w:val="20"/>
                <w:szCs w:val="20"/>
              </w:rPr>
              <w:t>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 xml:space="preserve">Osobitná príloha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1294CFB3" w:rsidR="00997F82" w:rsidRPr="002B35E3" w:rsidRDefault="00997F82" w:rsidP="002B35E3">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2DFC1AA1"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601FEE">
              <w:rPr>
                <w:rFonts w:ascii="Arial" w:hAnsi="Arial" w:cs="Arial"/>
                <w:sz w:val="20"/>
                <w:szCs w:val="20"/>
                <w:lang w:eastAsia="cs-CZ"/>
              </w:rPr>
              <w:t xml:space="preserve"> </w:t>
            </w:r>
            <w:r w:rsidR="00601FEE" w:rsidRPr="00601FEE">
              <w:rPr>
                <w:rFonts w:ascii="Arial" w:hAnsi="Arial" w:cs="Arial"/>
                <w:sz w:val="20"/>
                <w:szCs w:val="20"/>
                <w:lang w:eastAsia="cs-CZ"/>
              </w:rPr>
              <w:t>(ak relevantné)</w:t>
            </w:r>
            <w:r w:rsidR="003C167D">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Žiadateľ nepredkladá žiadnu osobitnú prílohu</w:t>
            </w:r>
            <w:r>
              <w:rPr>
                <w:rFonts w:ascii="Arial" w:hAnsi="Arial" w:cs="Arial"/>
                <w:bCs/>
                <w:sz w:val="20"/>
                <w:szCs w:val="20"/>
              </w:rPr>
              <w:t xml:space="preserve"> </w:t>
            </w:r>
            <w:proofErr w:type="spellStart"/>
            <w:r>
              <w:rPr>
                <w:rFonts w:ascii="Arial" w:hAnsi="Arial" w:cs="Arial"/>
                <w:bCs/>
                <w:sz w:val="20"/>
                <w:szCs w:val="20"/>
              </w:rPr>
              <w:t>ŽoPr</w:t>
            </w:r>
            <w:proofErr w:type="spellEnd"/>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zabezpečí spolufinancovanie projektu v potrebnej výške a zároveň predkladá osobitnú prílohu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3F3FE5CC"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prílohy</w:t>
            </w:r>
            <w:r w:rsidR="00601FEE">
              <w:rPr>
                <w:rFonts w:ascii="Arial" w:hAnsi="Arial" w:cs="Arial"/>
                <w:bCs/>
                <w:sz w:val="20"/>
                <w:szCs w:val="20"/>
              </w:rPr>
              <w:t xml:space="preserve"> </w:t>
            </w:r>
            <w:r w:rsidR="00601FEE" w:rsidRPr="00601FEE">
              <w:rPr>
                <w:rFonts w:ascii="Arial" w:hAnsi="Arial" w:cs="Arial"/>
                <w:bCs/>
                <w:sz w:val="20"/>
                <w:szCs w:val="20"/>
              </w:rPr>
              <w:t>(ak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459A498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Pr="002F75C7">
              <w:rPr>
                <w:rFonts w:ascii="Arial" w:hAnsi="Arial" w:cs="Arial"/>
                <w:bCs/>
                <w:sz w:val="20"/>
                <w:szCs w:val="20"/>
              </w:rPr>
              <w:t xml:space="preserve"> - Uznesenie, resp. výpis z uznesenia o schválení programu rozvoja a príslušnej </w:t>
            </w:r>
            <w:r w:rsidRPr="002F75C7">
              <w:rPr>
                <w:rFonts w:ascii="Arial" w:hAnsi="Arial" w:cs="Arial"/>
                <w:bCs/>
                <w:sz w:val="20"/>
                <w:szCs w:val="20"/>
              </w:rPr>
              <w:lastRenderedPageBreak/>
              <w:t>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odkaz (</w:t>
            </w:r>
            <w:proofErr w:type="spellStart"/>
            <w:r w:rsidRPr="001F15D0">
              <w:rPr>
                <w:rFonts w:ascii="Arial" w:hAnsi="Arial" w:cs="Arial"/>
                <w:bCs/>
                <w:sz w:val="20"/>
                <w:szCs w:val="20"/>
              </w:rPr>
              <w:t>link</w:t>
            </w:r>
            <w:proofErr w:type="spellEnd"/>
            <w:r w:rsidRPr="001F15D0">
              <w:rPr>
                <w:rFonts w:ascii="Arial" w:hAnsi="Arial" w:cs="Arial"/>
                <w:bCs/>
                <w:sz w:val="20"/>
                <w:szCs w:val="20"/>
              </w:rPr>
              <w:t>,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poskytnúť čestné vyhlásenie žiadateľa v</w:t>
            </w:r>
            <w:r>
              <w:rPr>
                <w:rFonts w:ascii="Arial" w:hAnsi="Arial" w:cs="Arial"/>
                <w:bCs/>
                <w:sz w:val="20"/>
                <w:szCs w:val="20"/>
              </w:rPr>
              <w:t> </w:t>
            </w:r>
            <w:r w:rsidRPr="001F15D0">
              <w:rPr>
                <w:rFonts w:ascii="Arial" w:hAnsi="Arial" w:cs="Arial"/>
                <w:bCs/>
                <w:sz w:val="20"/>
                <w:szCs w:val="20"/>
              </w:rPr>
              <w:t>rámci ktorej vyhlási, 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xml:space="preserve">, ani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47823825"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F1877">
                  <w:rPr>
                    <w:rFonts w:ascii="Arial" w:hAnsi="Arial" w:cs="Arial"/>
                    <w:sz w:val="22"/>
                  </w:rPr>
                  <w:t>F2 Verejná kanalizácia</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11A75409"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1B7E96">
              <w:rPr>
                <w:rFonts w:ascii="Arial" w:hAnsi="Arial" w:cs="Arial"/>
                <w:bCs/>
                <w:sz w:val="20"/>
                <w:szCs w:val="20"/>
              </w:rPr>
              <w:t xml:space="preserve"> (Obce: Adamovské Kochanovce, Drietoma, Chocholná-Velčice, Ivanovce, Kostolná-Záriečie, Štvrtok, Melčice-Lieskové, Nová Bošáca, Zemianske Podhradie).</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11F22D8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prostredníctvom výberu oprávnených typov aktivít vo formulári </w:t>
            </w:r>
            <w:proofErr w:type="spellStart"/>
            <w:r w:rsidRPr="00536E5F">
              <w:rPr>
                <w:rFonts w:ascii="Arial" w:hAnsi="Arial" w:cs="Arial"/>
                <w:bCs/>
                <w:sz w:val="20"/>
                <w:szCs w:val="20"/>
              </w:rPr>
              <w:t>ŽoPr</w:t>
            </w:r>
            <w:proofErr w:type="spellEnd"/>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w:t>
            </w:r>
            <w:r w:rsidRPr="00C72CB1">
              <w:rPr>
                <w:rFonts w:ascii="Arial" w:hAnsi="Arial" w:cs="Arial"/>
                <w:bCs/>
                <w:sz w:val="20"/>
                <w:szCs w:val="20"/>
              </w:rPr>
              <w:t xml:space="preserve">poskytnutia príspevku č. </w:t>
            </w:r>
            <w:r w:rsidR="00ED5AD4" w:rsidRPr="00C72CB1">
              <w:rPr>
                <w:rFonts w:ascii="Arial" w:hAnsi="Arial" w:cs="Arial"/>
                <w:bCs/>
                <w:sz w:val="20"/>
                <w:szCs w:val="20"/>
              </w:rPr>
              <w:t>1</w:t>
            </w:r>
            <w:r w:rsidR="00C72CB1" w:rsidRPr="00C72CB1">
              <w:rPr>
                <w:rFonts w:ascii="Arial" w:hAnsi="Arial" w:cs="Arial"/>
                <w:bCs/>
                <w:sz w:val="20"/>
                <w:szCs w:val="20"/>
              </w:rPr>
              <w:t>9</w:t>
            </w:r>
            <w:r w:rsidR="00ED5AD4" w:rsidRPr="00C72CB1">
              <w:rPr>
                <w:rFonts w:ascii="Arial" w:hAnsi="Arial" w:cs="Arial"/>
                <w:bCs/>
                <w:sz w:val="20"/>
                <w:szCs w:val="20"/>
              </w:rPr>
              <w:t>)</w:t>
            </w:r>
            <w:r w:rsidRPr="00C72CB1">
              <w:rPr>
                <w:rFonts w:ascii="Arial" w:hAnsi="Arial" w:cs="Arial"/>
                <w:bCs/>
                <w:sz w:val="20"/>
                <w:szCs w:val="20"/>
              </w:rPr>
              <w:t xml:space="preserve">.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9F2268"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lastRenderedPageBreak/>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262F8273" w:rsidR="00997F82" w:rsidRPr="006D71F3" w:rsidRDefault="003433E5"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433E5">
              <w:rPr>
                <w:rFonts w:ascii="Arial" w:hAnsi="Arial" w:cs="Arial"/>
                <w:b/>
                <w:sz w:val="20"/>
                <w:szCs w:val="20"/>
              </w:rPr>
              <w:t>Podmienky týkajúce sa štátnej pomoci</w:t>
            </w:r>
          </w:p>
        </w:tc>
      </w:tr>
      <w:tr w:rsidR="003433E5" w:rsidRPr="0069258C" w14:paraId="0E41F215" w14:textId="77777777" w:rsidTr="00A87731">
        <w:trPr>
          <w:trHeight w:val="287"/>
        </w:trPr>
        <w:tc>
          <w:tcPr>
            <w:tcW w:w="9776" w:type="dxa"/>
            <w:shd w:val="clear" w:color="auto" w:fill="auto"/>
          </w:tcPr>
          <w:p w14:paraId="41D908A2" w14:textId="77777777" w:rsidR="003433E5" w:rsidRPr="00EE0748"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EE0748">
              <w:rPr>
                <w:rFonts w:ascii="Arial" w:hAnsi="Arial" w:cs="Arial"/>
                <w:b/>
                <w:bCs/>
                <w:sz w:val="20"/>
                <w:szCs w:val="20"/>
              </w:rPr>
              <w:t>Opis podmienky:</w:t>
            </w:r>
          </w:p>
          <w:p w14:paraId="3E2D06D1" w14:textId="77777777" w:rsidR="003433E5" w:rsidRPr="00016DEA" w:rsidRDefault="003433E5" w:rsidP="003433E5">
            <w:pPr>
              <w:spacing w:before="120" w:after="120" w:line="240" w:lineRule="auto"/>
              <w:ind w:left="85" w:right="85"/>
              <w:jc w:val="both"/>
              <w:rPr>
                <w:rFonts w:ascii="Arial" w:hAnsi="Arial" w:cs="Arial"/>
                <w:sz w:val="20"/>
                <w:szCs w:val="20"/>
                <w:lang w:eastAsia="en-US"/>
              </w:rPr>
            </w:pPr>
            <w:r w:rsidRPr="00377989">
              <w:rPr>
                <w:rFonts w:ascii="Arial" w:hAnsi="Arial" w:cs="Arial"/>
                <w:sz w:val="20"/>
                <w:szCs w:val="20"/>
                <w:lang w:eastAsia="en-US"/>
              </w:rPr>
              <w:t xml:space="preserve">Príspevok poskytovaný na oprávnenú aktivitu v rámci tejto výzvy nie je poskytovaním </w:t>
            </w:r>
            <w:r w:rsidRPr="00016DEA">
              <w:rPr>
                <w:rFonts w:ascii="Arial" w:hAnsi="Arial" w:cs="Arial"/>
                <w:sz w:val="20"/>
                <w:szCs w:val="20"/>
                <w:lang w:eastAsia="en-US"/>
              </w:rPr>
              <w:t xml:space="preserve">štátnej pomoci (ani pomoci de </w:t>
            </w:r>
            <w:proofErr w:type="spellStart"/>
            <w:r w:rsidRPr="00016DEA">
              <w:rPr>
                <w:rFonts w:ascii="Arial" w:hAnsi="Arial" w:cs="Arial"/>
                <w:sz w:val="20"/>
                <w:szCs w:val="20"/>
                <w:lang w:eastAsia="en-US"/>
              </w:rPr>
              <w:t>minimis</w:t>
            </w:r>
            <w:proofErr w:type="spellEnd"/>
            <w:r w:rsidRPr="00016DEA">
              <w:rPr>
                <w:rFonts w:ascii="Arial" w:hAnsi="Arial" w:cs="Arial"/>
                <w:sz w:val="20"/>
                <w:szCs w:val="20"/>
                <w:lang w:eastAsia="en-US"/>
              </w:rPr>
              <w:t xml:space="preserve">), keďže nie sú splnené všetky podmienky v zmysle čl. 107 ods. 1 Zmluvy o Európskej únii. </w:t>
            </w:r>
          </w:p>
          <w:p w14:paraId="5F47D9FD" w14:textId="77777777" w:rsidR="003433E5" w:rsidRPr="002B6031"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Ak žiadateľ / užívateľ </w:t>
            </w:r>
            <w:r>
              <w:rPr>
                <w:rFonts w:ascii="Arial" w:hAnsi="Arial" w:cs="Arial"/>
                <w:sz w:val="20"/>
                <w:szCs w:val="20"/>
                <w:lang w:eastAsia="en-US"/>
              </w:rPr>
              <w:t xml:space="preserve">nezachová </w:t>
            </w:r>
            <w:r w:rsidRPr="002B6031">
              <w:rPr>
                <w:rFonts w:ascii="Arial" w:hAnsi="Arial" w:cs="Arial"/>
                <w:sz w:val="20"/>
                <w:szCs w:val="20"/>
                <w:lang w:eastAsia="en-US"/>
              </w:rPr>
              <w:t xml:space="preserve">charakter svojho projektu, ktorý svojimi aktivitami </w:t>
            </w:r>
            <w:r>
              <w:rPr>
                <w:rFonts w:ascii="Arial" w:hAnsi="Arial" w:cs="Arial"/>
                <w:sz w:val="20"/>
                <w:szCs w:val="20"/>
                <w:lang w:eastAsia="en-US"/>
              </w:rPr>
              <w:t xml:space="preserve">(v zmysle podmienok tejto výzvy) </w:t>
            </w:r>
            <w:r w:rsidRPr="002B6031">
              <w:rPr>
                <w:rFonts w:ascii="Arial" w:hAnsi="Arial" w:cs="Arial"/>
                <w:sz w:val="20"/>
                <w:szCs w:val="20"/>
                <w:lang w:eastAsia="en-US"/>
              </w:rPr>
              <w:t xml:space="preserve">nepredstavuje štátnu </w:t>
            </w:r>
            <w:r w:rsidRPr="00732429">
              <w:rPr>
                <w:rFonts w:ascii="Arial" w:hAnsi="Arial" w:cs="Arial"/>
                <w:sz w:val="20"/>
                <w:szCs w:val="20"/>
                <w:lang w:eastAsia="en-US"/>
              </w:rPr>
              <w:t xml:space="preserve">pomoc (pomoc de </w:t>
            </w:r>
            <w:proofErr w:type="spellStart"/>
            <w:r w:rsidRPr="00732429">
              <w:rPr>
                <w:rFonts w:ascii="Arial" w:hAnsi="Arial" w:cs="Arial"/>
                <w:sz w:val="20"/>
                <w:szCs w:val="20"/>
                <w:lang w:eastAsia="en-US"/>
              </w:rPr>
              <w:t>minimis</w:t>
            </w:r>
            <w:proofErr w:type="spellEnd"/>
            <w:r w:rsidRPr="00732429">
              <w:rPr>
                <w:rFonts w:ascii="Arial" w:hAnsi="Arial" w:cs="Arial"/>
                <w:sz w:val="20"/>
                <w:szCs w:val="20"/>
                <w:lang w:eastAsia="en-US"/>
              </w:rPr>
              <w:t xml:space="preserve">), </w:t>
            </w:r>
            <w:r w:rsidRPr="00E922AD">
              <w:rPr>
                <w:rFonts w:ascii="Arial" w:hAnsi="Arial" w:cs="Arial"/>
                <w:sz w:val="20"/>
                <w:szCs w:val="20"/>
                <w:lang w:eastAsia="en-US"/>
              </w:rPr>
              <w:t>nesie za svoje konanie plnú právnu zodpovednosť v súvislosti s porušením pravidiel týkajúcich sa štátnej pomoci (pomoci d</w:t>
            </w:r>
            <w:r w:rsidRPr="00ED17B7">
              <w:rPr>
                <w:rFonts w:ascii="Arial" w:hAnsi="Arial" w:cs="Arial"/>
                <w:sz w:val="20"/>
                <w:szCs w:val="20"/>
                <w:lang w:eastAsia="en-US"/>
              </w:rPr>
              <w:t xml:space="preserve">e </w:t>
            </w:r>
            <w:proofErr w:type="spellStart"/>
            <w:r w:rsidRPr="00ED17B7">
              <w:rPr>
                <w:rFonts w:ascii="Arial" w:hAnsi="Arial" w:cs="Arial"/>
                <w:sz w:val="20"/>
                <w:szCs w:val="20"/>
                <w:lang w:eastAsia="en-US"/>
              </w:rPr>
              <w:t>minimis</w:t>
            </w:r>
            <w:proofErr w:type="spellEnd"/>
            <w:r w:rsidRPr="00ED17B7">
              <w:rPr>
                <w:rFonts w:ascii="Arial" w:hAnsi="Arial" w:cs="Arial"/>
                <w:sz w:val="20"/>
                <w:szCs w:val="20"/>
                <w:lang w:eastAsia="en-US"/>
              </w:rPr>
              <w:t>).</w:t>
            </w:r>
            <w:r w:rsidRPr="002B6031">
              <w:rPr>
                <w:rFonts w:ascii="Arial" w:hAnsi="Arial" w:cs="Arial"/>
                <w:sz w:val="20"/>
                <w:szCs w:val="20"/>
                <w:lang w:eastAsia="en-US"/>
              </w:rPr>
              <w:t xml:space="preserve"> </w:t>
            </w:r>
          </w:p>
          <w:p w14:paraId="628295FA"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2B6031">
              <w:rPr>
                <w:rFonts w:ascii="Arial" w:hAnsi="Arial" w:cs="Arial"/>
                <w:sz w:val="20"/>
                <w:szCs w:val="20"/>
                <w:lang w:eastAsia="en-US"/>
              </w:rPr>
              <w:t xml:space="preserve">Žiadateľ berie na vedomie, že rovnaké právne následky </w:t>
            </w:r>
            <w:r w:rsidRPr="00EE0748">
              <w:rPr>
                <w:rFonts w:ascii="Arial" w:hAnsi="Arial" w:cs="Arial"/>
                <w:sz w:val="20"/>
                <w:szCs w:val="20"/>
                <w:lang w:eastAsia="en-US"/>
              </w:rPr>
              <w:t>nastanú aj v prípade, ak v rámci projektu dôjde k</w:t>
            </w:r>
            <w:r>
              <w:rPr>
                <w:rFonts w:ascii="Arial" w:hAnsi="Arial" w:cs="Arial"/>
                <w:sz w:val="20"/>
                <w:szCs w:val="20"/>
                <w:lang w:eastAsia="en-US"/>
              </w:rPr>
              <w:t> </w:t>
            </w:r>
            <w:r w:rsidRPr="00EE0748">
              <w:rPr>
                <w:rFonts w:ascii="Arial" w:hAnsi="Arial" w:cs="Arial"/>
                <w:sz w:val="20"/>
                <w:szCs w:val="20"/>
                <w:lang w:eastAsia="en-US"/>
              </w:rPr>
              <w:t>poskytnutiu, tzv. nepriamej štátnej pomoci alebo k poskytnutiu inej formy výhody, ktorá na základe Zmluvy o fungovaní EÚ znamená porušenie pravidiel týkajúcich sa štátnej pomoci. Štátnou pomocou sa v tejto súvislosti rozumie každá pomoc v akejkoľvek forme, ktorú poskytuje na podnikanie alebo v</w:t>
            </w:r>
            <w:r>
              <w:rPr>
                <w:rFonts w:ascii="Arial" w:hAnsi="Arial" w:cs="Arial"/>
                <w:sz w:val="20"/>
                <w:szCs w:val="20"/>
                <w:lang w:eastAsia="en-US"/>
              </w:rPr>
              <w:t> </w:t>
            </w:r>
            <w:r w:rsidRPr="00EE0748">
              <w:rPr>
                <w:rFonts w:ascii="Arial" w:hAnsi="Arial" w:cs="Arial"/>
                <w:sz w:val="20"/>
                <w:szCs w:val="20"/>
                <w:lang w:eastAsia="en-US"/>
              </w:rPr>
              <w:t xml:space="preserve">súvislosti s ním poskytovateľ </w:t>
            </w:r>
            <w:r>
              <w:rPr>
                <w:rFonts w:ascii="Arial" w:hAnsi="Arial" w:cs="Arial"/>
                <w:sz w:val="20"/>
                <w:szCs w:val="20"/>
                <w:lang w:eastAsia="en-US"/>
              </w:rPr>
              <w:t xml:space="preserve">(subjekt verejnej správy) </w:t>
            </w:r>
            <w:r w:rsidRPr="00EE0748">
              <w:rPr>
                <w:rFonts w:ascii="Arial" w:hAnsi="Arial" w:cs="Arial"/>
                <w:sz w:val="20"/>
                <w:szCs w:val="20"/>
                <w:lang w:eastAsia="en-US"/>
              </w:rPr>
              <w:t>priamo alebo nepriamo z</w:t>
            </w:r>
            <w:r>
              <w:rPr>
                <w:rFonts w:ascii="Arial" w:hAnsi="Arial" w:cs="Arial"/>
                <w:sz w:val="20"/>
                <w:szCs w:val="20"/>
                <w:lang w:eastAsia="en-US"/>
              </w:rPr>
              <w:t> verejných zdrojov hospodárskemu subjektu</w:t>
            </w:r>
            <w:r w:rsidRPr="00EE0748">
              <w:rPr>
                <w:rFonts w:ascii="Arial" w:hAnsi="Arial" w:cs="Arial"/>
                <w:sz w:val="20"/>
                <w:szCs w:val="20"/>
                <w:lang w:eastAsia="en-US"/>
              </w:rPr>
              <w:t>.</w:t>
            </w:r>
            <w:r>
              <w:rPr>
                <w:rStyle w:val="Odkaznapoznmkupodiarou"/>
                <w:rFonts w:ascii="Arial" w:hAnsi="Arial" w:cs="Arial"/>
                <w:sz w:val="20"/>
                <w:szCs w:val="20"/>
                <w:lang w:eastAsia="en-US"/>
              </w:rPr>
              <w:footnoteReference w:id="1"/>
            </w:r>
          </w:p>
          <w:p w14:paraId="46C07435" w14:textId="77777777" w:rsidR="003433E5" w:rsidRPr="00EE0748" w:rsidRDefault="003433E5" w:rsidP="003433E5">
            <w:pPr>
              <w:spacing w:before="120" w:after="120" w:line="240" w:lineRule="auto"/>
              <w:ind w:left="85" w:right="85"/>
              <w:jc w:val="both"/>
              <w:rPr>
                <w:rFonts w:ascii="Arial" w:hAnsi="Arial" w:cs="Arial"/>
                <w:sz w:val="20"/>
                <w:szCs w:val="20"/>
                <w:lang w:eastAsia="en-US"/>
              </w:rPr>
            </w:pPr>
            <w:r w:rsidRPr="00EE0748">
              <w:rPr>
                <w:rFonts w:ascii="Arial" w:hAnsi="Arial" w:cs="Arial"/>
                <w:sz w:val="20"/>
                <w:szCs w:val="20"/>
                <w:lang w:eastAsia="en-US"/>
              </w:rPr>
              <w:t>V prípade, že infraštruktúra je, resp. bude prevádzkovaná tretím subjektom, žiadateľ je povinný pri jeho výbere postupovať v zmysle uplatniteľných pravidiel verejného obstarávania.</w:t>
            </w:r>
          </w:p>
          <w:p w14:paraId="6036EDAB" w14:textId="77777777" w:rsidR="003433E5" w:rsidRPr="00377989"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377989">
              <w:rPr>
                <w:rFonts w:ascii="Arial" w:hAnsi="Arial" w:cs="Arial"/>
                <w:b/>
                <w:bCs/>
                <w:sz w:val="20"/>
                <w:szCs w:val="20"/>
              </w:rPr>
              <w:lastRenderedPageBreak/>
              <w:t xml:space="preserve">Forma preukázania: </w:t>
            </w:r>
          </w:p>
          <w:p w14:paraId="36489FD9" w14:textId="77777777" w:rsidR="003433E5" w:rsidRPr="00687273" w:rsidRDefault="003433E5" w:rsidP="003433E5">
            <w:pPr>
              <w:pStyle w:val="Odsekzoznamu"/>
              <w:spacing w:before="120" w:after="120" w:line="240" w:lineRule="auto"/>
              <w:ind w:left="85" w:right="85"/>
              <w:jc w:val="both"/>
              <w:rPr>
                <w:rFonts w:ascii="Arial" w:hAnsi="Arial" w:cs="Arial"/>
                <w:bCs/>
                <w:sz w:val="20"/>
                <w:szCs w:val="20"/>
              </w:rPr>
            </w:pPr>
            <w:r w:rsidRPr="00016DEA">
              <w:rPr>
                <w:rFonts w:ascii="Arial" w:hAnsi="Arial" w:cs="Arial"/>
                <w:bCs/>
                <w:sz w:val="20"/>
                <w:szCs w:val="20"/>
              </w:rPr>
              <w:t>Čestné vyhlásenie (</w:t>
            </w:r>
            <w:r>
              <w:rPr>
                <w:rFonts w:ascii="Arial" w:hAnsi="Arial" w:cs="Arial"/>
                <w:bCs/>
                <w:sz w:val="20"/>
                <w:szCs w:val="20"/>
              </w:rPr>
              <w:t>v časti</w:t>
            </w:r>
            <w:r w:rsidRPr="00016DEA">
              <w:rPr>
                <w:rFonts w:ascii="Arial" w:hAnsi="Arial" w:cs="Arial"/>
                <w:bCs/>
                <w:sz w:val="20"/>
                <w:szCs w:val="20"/>
              </w:rPr>
              <w:t xml:space="preserve"> 10) a informácie uvádzané (</w:t>
            </w:r>
            <w:r>
              <w:rPr>
                <w:rFonts w:ascii="Arial" w:hAnsi="Arial" w:cs="Arial"/>
                <w:bCs/>
                <w:sz w:val="20"/>
                <w:szCs w:val="20"/>
              </w:rPr>
              <w:t xml:space="preserve">v časti </w:t>
            </w:r>
            <w:r w:rsidRPr="00016DEA">
              <w:rPr>
                <w:rFonts w:ascii="Arial" w:hAnsi="Arial" w:cs="Arial"/>
                <w:bCs/>
                <w:sz w:val="20"/>
                <w:szCs w:val="20"/>
              </w:rPr>
              <w:t>7.1) v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p w14:paraId="1B2922CC" w14:textId="77777777" w:rsidR="003433E5" w:rsidRPr="00687273"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687273">
              <w:rPr>
                <w:rFonts w:ascii="Arial" w:hAnsi="Arial" w:cs="Arial"/>
                <w:b/>
                <w:bCs/>
                <w:sz w:val="20"/>
                <w:szCs w:val="20"/>
              </w:rPr>
              <w:t>Spôsob overenia:</w:t>
            </w:r>
          </w:p>
          <w:p w14:paraId="76ED722C" w14:textId="1428B338" w:rsidR="003433E5" w:rsidRPr="003433E5" w:rsidRDefault="003433E5" w:rsidP="003433E5">
            <w:pPr>
              <w:pStyle w:val="Odsekzoznamu"/>
              <w:keepNext/>
              <w:spacing w:before="120" w:after="120" w:line="240" w:lineRule="auto"/>
              <w:ind w:left="504" w:right="85"/>
              <w:contextualSpacing w:val="0"/>
              <w:rPr>
                <w:rFonts w:ascii="Arial" w:hAnsi="Arial" w:cs="Arial"/>
                <w:b/>
                <w:sz w:val="20"/>
                <w:szCs w:val="20"/>
              </w:rPr>
            </w:pPr>
            <w:r w:rsidRPr="00687273">
              <w:rPr>
                <w:rFonts w:ascii="Arial" w:hAnsi="Arial" w:cs="Arial"/>
                <w:bCs/>
                <w:sz w:val="20"/>
                <w:szCs w:val="20"/>
              </w:rPr>
              <w:t xml:space="preserve">Podmienka sa považuje za splnenú predložením štatutárnym orgánom (alebo splnomocnenou osobou) podpísanej </w:t>
            </w:r>
            <w:proofErr w:type="spellStart"/>
            <w:r w:rsidRPr="00687273">
              <w:rPr>
                <w:rFonts w:ascii="Arial" w:hAnsi="Arial" w:cs="Arial"/>
                <w:bCs/>
                <w:sz w:val="20"/>
                <w:szCs w:val="20"/>
              </w:rPr>
              <w:t>ŽoPr</w:t>
            </w:r>
            <w:proofErr w:type="spellEnd"/>
            <w:r w:rsidRPr="00687273">
              <w:rPr>
                <w:rFonts w:ascii="Arial" w:hAnsi="Arial" w:cs="Arial"/>
                <w:bCs/>
                <w:sz w:val="20"/>
                <w:szCs w:val="20"/>
              </w:rPr>
              <w:t>.</w:t>
            </w:r>
          </w:p>
        </w:tc>
      </w:tr>
      <w:tr w:rsidR="003433E5" w:rsidRPr="0069258C" w14:paraId="5CAFA259" w14:textId="77777777" w:rsidTr="00687273">
        <w:trPr>
          <w:trHeight w:val="287"/>
        </w:trPr>
        <w:tc>
          <w:tcPr>
            <w:tcW w:w="9776" w:type="dxa"/>
            <w:shd w:val="clear" w:color="auto" w:fill="F2F2F2" w:themeFill="background1" w:themeFillShade="F2"/>
            <w:vAlign w:val="center"/>
          </w:tcPr>
          <w:p w14:paraId="2B1EEE7B" w14:textId="6AD0D7FA" w:rsidR="003433E5" w:rsidRPr="001B23D7"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3433E5" w:rsidRPr="006A79F0" w14:paraId="0AFAF1F6" w14:textId="77777777" w:rsidTr="00687273">
        <w:tc>
          <w:tcPr>
            <w:tcW w:w="9776" w:type="dxa"/>
            <w:shd w:val="clear" w:color="auto" w:fill="auto"/>
          </w:tcPr>
          <w:p w14:paraId="7622B14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3433E5" w:rsidRPr="00971A5F" w:rsidRDefault="003433E5" w:rsidP="003433E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Pr>
                  <w:rStyle w:val="Hypertextovprepojenie"/>
                </w:rPr>
                <w:t>https://www.ip.gov.sk/app/registerNZ/</w:t>
              </w:r>
            </w:hyperlink>
            <w:r>
              <w:rPr>
                <w:rStyle w:val="Hypertextovprepojenie"/>
                <w:rFonts w:cs="Arial"/>
                <w:bCs/>
                <w:sz w:val="20"/>
                <w:szCs w:val="20"/>
              </w:rPr>
              <w:t>,</w:t>
            </w:r>
            <w:r>
              <w:rPr>
                <w:rFonts w:ascii="Arial" w:hAnsi="Arial" w:cs="Arial"/>
                <w:bCs/>
                <w:sz w:val="20"/>
                <w:szCs w:val="20"/>
              </w:rPr>
              <w:t xml:space="preserve"> </w:t>
            </w:r>
            <w:hyperlink w:history="1"/>
          </w:p>
        </w:tc>
      </w:tr>
      <w:tr w:rsidR="003433E5"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3433E5" w:rsidRPr="006A79F0" w14:paraId="531FAC2C" w14:textId="77777777" w:rsidTr="00687273">
        <w:tc>
          <w:tcPr>
            <w:tcW w:w="9776" w:type="dxa"/>
            <w:shd w:val="clear" w:color="auto" w:fill="auto"/>
          </w:tcPr>
          <w:p w14:paraId="6CC85081" w14:textId="77777777" w:rsidR="003433E5" w:rsidRPr="00D3520C" w:rsidRDefault="003433E5" w:rsidP="003433E5">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3433E5" w:rsidRPr="00A047C9" w:rsidRDefault="009F2268" w:rsidP="003433E5">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3433E5" w:rsidRPr="00162DA5">
                <w:rPr>
                  <w:rStyle w:val="Hypertextovprepojenie"/>
                  <w:rFonts w:cs="Arial"/>
                  <w:bCs/>
                  <w:sz w:val="20"/>
                  <w:szCs w:val="20"/>
                </w:rPr>
                <w:t>http://www.mpsr.sk/index.php?navID=1121&amp;navID2=1121&amp;sID=67&amp;id=10956</w:t>
              </w:r>
            </w:hyperlink>
            <w:r w:rsidR="003433E5" w:rsidRPr="00771033">
              <w:rPr>
                <w:rFonts w:ascii="Arial" w:hAnsi="Arial" w:cs="Arial"/>
                <w:bCs/>
                <w:sz w:val="20"/>
                <w:szCs w:val="20"/>
              </w:rPr>
              <w:t>.</w:t>
            </w:r>
          </w:p>
          <w:p w14:paraId="1D6468CC" w14:textId="77777777" w:rsidR="003433E5" w:rsidRDefault="003433E5" w:rsidP="003433E5">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3433E5"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3433E5"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obstarávania/obstarávania v súlade so zákonom o verejnom obstarávaní a usmerneniami RO bude vykonaná po nadobudnutí účinnosti zmluvy o príspevku uzatvorenej s úspešným uchádzačom.</w:t>
            </w:r>
          </w:p>
          <w:p w14:paraId="7B222AD3" w14:textId="77777777" w:rsidR="003433E5" w:rsidRPr="00D3520C" w:rsidRDefault="003433E5" w:rsidP="003433E5">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3433E5" w:rsidRPr="00D3520C" w:rsidRDefault="003433E5" w:rsidP="003433E5">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3433E5"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3433E5" w:rsidRPr="006D71F3" w:rsidRDefault="003433E5" w:rsidP="003433E5">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aktivít projektu</w:t>
            </w:r>
            <w:bookmarkEnd w:id="6"/>
          </w:p>
        </w:tc>
      </w:tr>
      <w:tr w:rsidR="003433E5" w:rsidRPr="006A79F0" w14:paraId="43BFE94B" w14:textId="77777777" w:rsidTr="00687273">
        <w:tc>
          <w:tcPr>
            <w:tcW w:w="9776" w:type="dxa"/>
            <w:shd w:val="clear" w:color="auto" w:fill="auto"/>
          </w:tcPr>
          <w:p w14:paraId="0AC77618" w14:textId="77777777" w:rsidR="003433E5" w:rsidRDefault="003433E5" w:rsidP="003433E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3433E5" w:rsidRDefault="003433E5" w:rsidP="003433E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3433E5" w:rsidRDefault="003433E5" w:rsidP="003433E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3433E5" w:rsidRPr="00F27DBD" w:rsidRDefault="003433E5" w:rsidP="003433E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3433E5" w:rsidRDefault="003433E5" w:rsidP="003433E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3433E5" w:rsidRDefault="003433E5" w:rsidP="003433E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 vrátane výkazu výmer</w:t>
            </w:r>
          </w:p>
          <w:p w14:paraId="391A1E47" w14:textId="77777777" w:rsidR="003433E5" w:rsidRDefault="003433E5" w:rsidP="003433E5">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3433E5" w:rsidRDefault="003433E5" w:rsidP="003433E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3433E5" w:rsidRPr="00F27DBD" w:rsidRDefault="003433E5" w:rsidP="003433E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425B9EB2"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875A5E">
              <w:rPr>
                <w:rFonts w:ascii="Arial" w:hAnsi="Arial" w:cs="Arial"/>
                <w:sz w:val="20"/>
                <w:szCs w:val="20"/>
                <w:lang w:eastAsia="en-US"/>
              </w:rPr>
              <w:t>5</w:t>
            </w:r>
            <w:r w:rsidR="00ED5AD4" w:rsidRPr="00ED5AD4">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085E4A60"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F1877" w:rsidRPr="004F1877">
              <w:rPr>
                <w:rFonts w:ascii="Arial" w:hAnsi="Arial" w:cs="Arial"/>
                <w:bCs/>
                <w:sz w:val="20"/>
                <w:szCs w:val="20"/>
              </w:rPr>
              <w:t>26 572</w:t>
            </w:r>
            <w:r w:rsidR="00441BC4" w:rsidRPr="00441BC4">
              <w:rPr>
                <w:rFonts w:ascii="Arial" w:hAnsi="Arial" w:cs="Arial"/>
                <w:bCs/>
                <w:sz w:val="20"/>
                <w:szCs w:val="20"/>
              </w:rPr>
              <w:t xml:space="preserve">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2"/>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8"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8"/>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9"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9"/>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sidRPr="002C3A60">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sidRPr="002C3A60">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 xml:space="preserve">V rámci tejto prílohy </w:t>
            </w:r>
            <w:proofErr w:type="spellStart"/>
            <w:r w:rsidRPr="00A97509">
              <w:rPr>
                <w:rFonts w:ascii="Arial" w:hAnsi="Arial" w:cs="Arial"/>
                <w:bCs/>
                <w:sz w:val="20"/>
                <w:szCs w:val="20"/>
              </w:rPr>
              <w:t>ŽoPr</w:t>
            </w:r>
            <w:proofErr w:type="spellEnd"/>
            <w:r w:rsidRPr="00A97509">
              <w:rPr>
                <w:rFonts w:ascii="Arial" w:hAnsi="Arial" w:cs="Arial"/>
                <w:bCs/>
                <w:sz w:val="20"/>
                <w:szCs w:val="20"/>
              </w:rPr>
              <w:t xml:space="preserve">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 xml:space="preserve">účtovnú závierku za posledné schválené účtovné obdobie (ak relevantné). Za posledné schválené účtovné obdobie sa považuje účtovné obdobie bezprostredne predchádzajúce podaniu </w:t>
            </w:r>
            <w:proofErr w:type="spellStart"/>
            <w:r w:rsidRPr="00374B3F">
              <w:rPr>
                <w:rFonts w:ascii="Arial" w:hAnsi="Arial" w:cs="Arial"/>
                <w:bCs/>
                <w:sz w:val="20"/>
                <w:szCs w:val="20"/>
              </w:rPr>
              <w:t>ŽoPr</w:t>
            </w:r>
            <w:proofErr w:type="spellEnd"/>
            <w:r w:rsidRPr="00374B3F">
              <w:rPr>
                <w:rFonts w:ascii="Arial" w:hAnsi="Arial" w:cs="Arial"/>
                <w:bCs/>
                <w:sz w:val="20"/>
                <w:szCs w:val="20"/>
              </w:rPr>
              <w:t>,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bližšej inštrukcie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 xml:space="preserve">V rámci tejto prílohy </w:t>
            </w:r>
            <w:proofErr w:type="spellStart"/>
            <w:r w:rsidRPr="002D1949">
              <w:rPr>
                <w:rFonts w:ascii="Arial" w:hAnsi="Arial" w:cs="Arial"/>
                <w:bCs/>
                <w:sz w:val="20"/>
                <w:szCs w:val="20"/>
              </w:rPr>
              <w:t>ŽoPr</w:t>
            </w:r>
            <w:proofErr w:type="spellEnd"/>
            <w:r w:rsidRPr="002D1949">
              <w:rPr>
                <w:rFonts w:ascii="Arial" w:hAnsi="Arial" w:cs="Arial"/>
                <w:bCs/>
                <w:sz w:val="20"/>
                <w:szCs w:val="20"/>
              </w:rPr>
              <w:t xml:space="preserve">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B6702D1"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 R506-512-00</w:t>
            </w:r>
            <w:r w:rsidR="004F1877">
              <w:rPr>
                <w:rFonts w:ascii="Arial" w:hAnsi="Arial" w:cs="Arial"/>
                <w:bCs/>
                <w:sz w:val="20"/>
                <w:szCs w:val="20"/>
              </w:rPr>
              <w:t>6</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Vzor záväzného úverového prísľubu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proofErr w:type="spellEnd"/>
            <w:r w:rsidRPr="00B1324F">
              <w:rPr>
                <w:rFonts w:ascii="Arial" w:hAnsi="Arial" w:cs="Arial"/>
                <w:bCs/>
                <w:sz w:val="20"/>
                <w:szCs w:val="20"/>
              </w:rPr>
              <w:t xml:space="preserve"> žiadateľ, </w:t>
            </w:r>
            <w:r>
              <w:rPr>
                <w:rFonts w:ascii="Arial" w:hAnsi="Arial" w:cs="Arial"/>
                <w:bCs/>
                <w:sz w:val="20"/>
                <w:szCs w:val="20"/>
              </w:rPr>
              <w:t xml:space="preserve">ktorým je obec, predkladá </w:t>
            </w:r>
            <w:proofErr w:type="spellStart"/>
            <w:r>
              <w:rPr>
                <w:rFonts w:ascii="Arial" w:hAnsi="Arial" w:cs="Arial"/>
                <w:bCs/>
                <w:sz w:val="20"/>
                <w:szCs w:val="20"/>
              </w:rPr>
              <w:t>sken</w:t>
            </w:r>
            <w:proofErr w:type="spellEnd"/>
            <w:r>
              <w:rPr>
                <w:rFonts w:ascii="Arial" w:hAnsi="Arial" w:cs="Arial"/>
                <w:bCs/>
                <w:sz w:val="20"/>
                <w:szCs w:val="20"/>
              </w:rPr>
              <w:t xml:space="preserve">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 xml:space="preserve">schválení programu obce, resp. spoločného programu rozvoja obcí a </w:t>
            </w:r>
            <w:proofErr w:type="spellStart"/>
            <w:r w:rsidRPr="00B1324F">
              <w:rPr>
                <w:rFonts w:ascii="Arial" w:hAnsi="Arial" w:cs="Arial"/>
                <w:bCs/>
                <w:sz w:val="20"/>
                <w:szCs w:val="20"/>
              </w:rPr>
              <w:t>sken</w:t>
            </w:r>
            <w:proofErr w:type="spellEnd"/>
            <w:r w:rsidRPr="00B1324F">
              <w:rPr>
                <w:rFonts w:ascii="Arial" w:hAnsi="Arial" w:cs="Arial"/>
                <w:bCs/>
                <w:sz w:val="20"/>
                <w:szCs w:val="20"/>
              </w:rPr>
              <w:t xml:space="preserve">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55D5CCD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5C13E9">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proofErr w:type="spellStart"/>
            <w:r>
              <w:rPr>
                <w:rFonts w:ascii="Arial" w:hAnsi="Arial" w:cs="Arial"/>
                <w:bCs/>
                <w:sz w:val="20"/>
                <w:szCs w:val="20"/>
              </w:rPr>
              <w:t>Sken</w:t>
            </w:r>
            <w:proofErr w:type="spellEnd"/>
            <w:r w:rsidRPr="002C3A60">
              <w:rPr>
                <w:rFonts w:ascii="Arial" w:hAnsi="Arial" w:cs="Arial"/>
                <w:bCs/>
                <w:sz w:val="20"/>
                <w:szCs w:val="20"/>
              </w:rPr>
              <w:t xml:space="preserve"> (vo formáte .</w:t>
            </w:r>
            <w:proofErr w:type="spellStart"/>
            <w:r>
              <w:rPr>
                <w:rFonts w:ascii="Arial" w:hAnsi="Arial" w:cs="Arial"/>
                <w:bCs/>
                <w:sz w:val="20"/>
                <w:szCs w:val="20"/>
              </w:rPr>
              <w:t>pdf</w:t>
            </w:r>
            <w:proofErr w:type="spellEnd"/>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12A18DC"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 xml:space="preserve">Elektronická: </w:t>
            </w:r>
            <w:proofErr w:type="spellStart"/>
            <w:r w:rsidRPr="00D01EF0">
              <w:rPr>
                <w:rFonts w:ascii="Arial" w:hAnsi="Arial" w:cs="Arial"/>
                <w:bCs/>
                <w:sz w:val="20"/>
                <w:szCs w:val="20"/>
              </w:rPr>
              <w:t>Sken</w:t>
            </w:r>
            <w:proofErr w:type="spellEnd"/>
            <w:r w:rsidRPr="00D01EF0">
              <w:rPr>
                <w:rFonts w:ascii="Arial" w:hAnsi="Arial" w:cs="Arial"/>
                <w:bCs/>
                <w:sz w:val="20"/>
                <w:szCs w:val="20"/>
              </w:rPr>
              <w:t xml:space="preserve"> (vo formáte .</w:t>
            </w:r>
            <w:proofErr w:type="spellStart"/>
            <w:r w:rsidRPr="00D01EF0">
              <w:rPr>
                <w:rFonts w:ascii="Arial" w:hAnsi="Arial" w:cs="Arial"/>
                <w:bCs/>
                <w:sz w:val="20"/>
                <w:szCs w:val="20"/>
              </w:rPr>
              <w:t>pdf</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proofErr w:type="spellStart"/>
            <w:r>
              <w:rPr>
                <w:rFonts w:ascii="Arial" w:hAnsi="Arial" w:cs="Arial"/>
                <w:bCs/>
                <w:sz w:val="20"/>
                <w:szCs w:val="20"/>
              </w:rPr>
              <w:t>Sken</w:t>
            </w:r>
            <w:proofErr w:type="spellEnd"/>
            <w:r>
              <w:rPr>
                <w:rFonts w:ascii="Arial" w:hAnsi="Arial" w:cs="Arial"/>
                <w:bCs/>
                <w:sz w:val="20"/>
                <w:szCs w:val="20"/>
              </w:rPr>
              <w:t xml:space="preserve"> </w:t>
            </w:r>
            <w:r w:rsidRPr="00D01EF0">
              <w:rPr>
                <w:rFonts w:ascii="Arial" w:hAnsi="Arial" w:cs="Arial"/>
                <w:bCs/>
                <w:sz w:val="20"/>
                <w:szCs w:val="20"/>
              </w:rPr>
              <w:t>(vo formáte .</w:t>
            </w:r>
            <w:proofErr w:type="spellStart"/>
            <w:r>
              <w:rPr>
                <w:rFonts w:ascii="Arial" w:hAnsi="Arial" w:cs="Arial"/>
                <w:bCs/>
                <w:sz w:val="20"/>
                <w:szCs w:val="20"/>
              </w:rPr>
              <w:t>pdf</w:t>
            </w:r>
            <w:proofErr w:type="spellEnd"/>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xml:space="preserve">.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 xml:space="preserve">Združenie obcí </w:t>
      </w:r>
      <w:proofErr w:type="spellStart"/>
      <w:r w:rsidRPr="00EC2F2F">
        <w:rPr>
          <w:rFonts w:ascii="Arial" w:hAnsi="Arial" w:cs="Arial"/>
          <w:sz w:val="20"/>
          <w:szCs w:val="20"/>
        </w:rPr>
        <w:t>Bielokarpatsko</w:t>
      </w:r>
      <w:proofErr w:type="spellEnd"/>
      <w:r w:rsidRPr="00EC2F2F">
        <w:rPr>
          <w:rFonts w:ascii="Arial" w:hAnsi="Arial" w:cs="Arial"/>
          <w:sz w:val="20"/>
          <w:szCs w:val="20"/>
        </w:rPr>
        <w:t xml:space="preserve"> - trenčianskeho mikroregiónu a Mikroregiónu </w:t>
      </w:r>
      <w:proofErr w:type="spellStart"/>
      <w:r w:rsidRPr="00EC2F2F">
        <w:rPr>
          <w:rFonts w:ascii="Arial" w:hAnsi="Arial" w:cs="Arial"/>
          <w:sz w:val="20"/>
          <w:szCs w:val="20"/>
        </w:rPr>
        <w:t>Bošáčka</w:t>
      </w:r>
      <w:proofErr w:type="spellEnd"/>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lastRenderedPageBreak/>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692EEFE5" w14:textId="77777777" w:rsidR="00B55E59" w:rsidRPr="008E3991" w:rsidRDefault="00B55E59" w:rsidP="00B55E59">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3"/>
      </w:r>
      <w:r w:rsidRPr="008E3991">
        <w:rPr>
          <w:rFonts w:ascii="Arial" w:hAnsi="Arial" w:cs="Arial"/>
          <w:sz w:val="20"/>
          <w:szCs w:val="20"/>
        </w:rPr>
        <w:t>,</w:t>
      </w:r>
    </w:p>
    <w:p w14:paraId="48B60C7E" w14:textId="77777777" w:rsidR="00B55E59" w:rsidRPr="008E3991" w:rsidRDefault="00B55E59" w:rsidP="00B55E59">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4"/>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34C8A7BE"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w:t>
      </w:r>
      <w:r w:rsidRPr="00F7270D">
        <w:rPr>
          <w:rFonts w:ascii="Arial" w:hAnsi="Arial" w:cs="Arial"/>
          <w:sz w:val="20"/>
          <w:szCs w:val="20"/>
        </w:rPr>
        <w:t xml:space="preserve">poskytnutí príspevku je zverejnený na webovom sídle </w:t>
      </w:r>
      <w:hyperlink r:id="rId21" w:history="1">
        <w:r w:rsidR="00330BCC" w:rsidRPr="00F7270D">
          <w:rPr>
            <w:rStyle w:val="Hypertextovprepojenie"/>
            <w:rFonts w:cs="Arial"/>
            <w:sz w:val="20"/>
            <w:szCs w:val="20"/>
          </w:rPr>
          <w:t>https://www.mpsr.sk/vzor-zmluvy-o-prispevok/1319-67-1319-15136/</w:t>
        </w:r>
      </w:hyperlink>
      <w:r w:rsidR="00330BCC" w:rsidRPr="00F7270D">
        <w:rPr>
          <w:rFonts w:ascii="Arial" w:hAnsi="Arial" w:cs="Arial"/>
          <w:sz w:val="20"/>
          <w:szCs w:val="20"/>
        </w:rPr>
        <w:t xml:space="preserve"> Z</w:t>
      </w:r>
      <w:r w:rsidRPr="00F7270D">
        <w:rPr>
          <w:rFonts w:ascii="Arial" w:hAnsi="Arial" w:cs="Arial"/>
          <w:sz w:val="20"/>
          <w:szCs w:val="20"/>
        </w:rPr>
        <w:t xml:space="preserve">verejnený formulár zmluvy o príspevku </w:t>
      </w:r>
      <w:r w:rsidRPr="00F7270D">
        <w:rPr>
          <w:rFonts w:ascii="Arial" w:hAnsi="Arial" w:cs="Arial"/>
          <w:sz w:val="20"/>
          <w:szCs w:val="20"/>
        </w:rPr>
        <w:lastRenderedPageBreak/>
        <w:t>je rámcovým vzorom zmluvy a MAS je oprávnená zmeniť formulár zmluvy v</w:t>
      </w:r>
      <w:r w:rsidR="00FF6C9B" w:rsidRPr="00F7270D">
        <w:rPr>
          <w:rFonts w:ascii="Arial" w:hAnsi="Arial" w:cs="Arial"/>
          <w:sz w:val="20"/>
          <w:szCs w:val="20"/>
        </w:rPr>
        <w:t> </w:t>
      </w:r>
      <w:r w:rsidRPr="00F7270D">
        <w:rPr>
          <w:rFonts w:ascii="Arial" w:hAnsi="Arial" w:cs="Arial"/>
          <w:sz w:val="20"/>
          <w:szCs w:val="20"/>
        </w:rPr>
        <w:t>závislosti od špecifických potrieb implementácie projektov. Formulár zmluvy o príspevku poskytuje žiadateľovi základný prehľad o podmienkach implementácie projektov</w:t>
      </w:r>
      <w:r w:rsidRPr="00DD103D">
        <w:rPr>
          <w:rFonts w:ascii="Arial" w:hAnsi="Arial" w:cs="Arial"/>
          <w:sz w:val="20"/>
        </w:rPr>
        <w:t>.</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433B9200" w:rsidR="00997F82" w:rsidRPr="007932D1"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Informácie týkajúce </w:t>
      </w:r>
      <w:r w:rsidRPr="007932D1">
        <w:rPr>
          <w:rFonts w:ascii="Arial" w:hAnsi="Arial" w:cs="Arial"/>
          <w:spacing w:val="-3"/>
          <w:sz w:val="20"/>
          <w:szCs w:val="20"/>
        </w:rPr>
        <w:t xml:space="preserve">sa tejto výzvy môžu žiadatelia získať od MAS na webovom sídle </w:t>
      </w:r>
      <w:hyperlink r:id="rId22" w:history="1">
        <w:r w:rsidR="007932D1" w:rsidRPr="00F470B8">
          <w:rPr>
            <w:rStyle w:val="Hypertextovprepojenie"/>
            <w:rFonts w:cs="Arial"/>
            <w:sz w:val="20"/>
            <w:szCs w:val="20"/>
          </w:rPr>
          <w:t>https://www.btmmb.sk/vyzvy/</w:t>
        </w:r>
      </w:hyperlink>
      <w:r w:rsidR="007932D1">
        <w:rPr>
          <w:rFonts w:ascii="Arial" w:hAnsi="Arial" w:cs="Arial"/>
          <w:sz w:val="20"/>
          <w:szCs w:val="20"/>
        </w:rPr>
        <w:t xml:space="preserve"> </w:t>
      </w:r>
      <w:r w:rsidRPr="007932D1">
        <w:rPr>
          <w:rFonts w:ascii="Arial" w:hAnsi="Arial" w:cs="Arial"/>
          <w:spacing w:val="-3"/>
          <w:sz w:val="20"/>
          <w:szCs w:val="20"/>
        </w:rPr>
        <w:t>, 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7932D1">
        <w:rPr>
          <w:rFonts w:ascii="Arial" w:hAnsi="Arial" w:cs="Arial"/>
          <w:spacing w:val="-3"/>
          <w:sz w:val="20"/>
          <w:szCs w:val="20"/>
        </w:rPr>
        <w:t>Listinnou formou - žiadatelia</w:t>
      </w:r>
      <w:r w:rsidRPr="003F3414">
        <w:rPr>
          <w:rFonts w:ascii="Arial" w:hAnsi="Arial" w:cs="Arial"/>
          <w:spacing w:val="-3"/>
          <w:sz w:val="20"/>
          <w:szCs w:val="20"/>
        </w:rPr>
        <w:t xml:space="preserve"> môžu svoje otázky posielať na adresu MAS uvedenú v časti 4.3 tejto výzvy.</w:t>
      </w:r>
    </w:p>
    <w:p w14:paraId="57FCE7FF" w14:textId="7D13548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lastRenderedPageBreak/>
        <w:t>Elektronickou formou na e-mailovú adresu MAS:</w:t>
      </w:r>
      <w:r w:rsidR="00EC2F2F">
        <w:rPr>
          <w:rFonts w:ascii="Arial" w:hAnsi="Arial" w:cs="Arial"/>
          <w:spacing w:val="-3"/>
          <w:sz w:val="20"/>
          <w:szCs w:val="20"/>
        </w:rPr>
        <w:t xml:space="preserve"> </w:t>
      </w:r>
      <w:hyperlink r:id="rId23" w:history="1">
        <w:r w:rsidR="007932D1" w:rsidRPr="00F470B8">
          <w:rPr>
            <w:rStyle w:val="Hypertextovprepojenie"/>
            <w:rFonts w:ascii="Times New Roman" w:hAnsi="Times New Roman"/>
            <w:sz w:val="24"/>
          </w:rPr>
          <w:t>manazer@btmmb.sk</w:t>
        </w:r>
      </w:hyperlink>
      <w:r w:rsidR="007932D1">
        <w:t xml:space="preserve"> </w:t>
      </w:r>
      <w:r w:rsidRPr="003F3414">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55B6E" w14:textId="77777777" w:rsidR="007C13B1" w:rsidRDefault="007C13B1" w:rsidP="00997F82">
      <w:pPr>
        <w:spacing w:after="0" w:line="240" w:lineRule="auto"/>
      </w:pPr>
      <w:r>
        <w:separator/>
      </w:r>
    </w:p>
  </w:endnote>
  <w:endnote w:type="continuationSeparator" w:id="0">
    <w:p w14:paraId="39DE61B6" w14:textId="77777777" w:rsidR="007C13B1" w:rsidRDefault="007C13B1"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073C9994" w:rsidR="00A87731" w:rsidRPr="000B630C" w:rsidRDefault="00A87731">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sidR="005C13E9">
          <w:rPr>
            <w:rFonts w:ascii="Arial" w:hAnsi="Arial" w:cs="Arial"/>
            <w:noProof/>
            <w:sz w:val="20"/>
            <w:szCs w:val="20"/>
          </w:rPr>
          <w:t>1</w:t>
        </w:r>
        <w:r w:rsidR="005C13E9">
          <w:rPr>
            <w:rFonts w:ascii="Arial" w:hAnsi="Arial" w:cs="Arial"/>
            <w:noProof/>
            <w:sz w:val="20"/>
            <w:szCs w:val="20"/>
          </w:rPr>
          <w:t>6</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A87731" w:rsidRDefault="00A87731"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A87731" w:rsidRDefault="00A87731">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1FE4A3" w14:textId="77777777" w:rsidR="007C13B1" w:rsidRDefault="007C13B1" w:rsidP="00997F82">
      <w:pPr>
        <w:spacing w:after="0" w:line="240" w:lineRule="auto"/>
      </w:pPr>
      <w:r>
        <w:separator/>
      </w:r>
    </w:p>
  </w:footnote>
  <w:footnote w:type="continuationSeparator" w:id="0">
    <w:p w14:paraId="703448C2" w14:textId="77777777" w:rsidR="007C13B1" w:rsidRDefault="007C13B1" w:rsidP="00997F82">
      <w:pPr>
        <w:spacing w:after="0" w:line="240" w:lineRule="auto"/>
      </w:pPr>
      <w:r>
        <w:continuationSeparator/>
      </w:r>
    </w:p>
  </w:footnote>
  <w:footnote w:id="1">
    <w:p w14:paraId="68619EBA" w14:textId="77777777" w:rsidR="00A87731" w:rsidRPr="00377989" w:rsidRDefault="00A87731" w:rsidP="00AE11DC">
      <w:pPr>
        <w:pStyle w:val="Textpoznmkypodiarou"/>
        <w:tabs>
          <w:tab w:val="left" w:pos="284"/>
        </w:tabs>
        <w:ind w:left="284" w:hanging="284"/>
        <w:jc w:val="both"/>
        <w:rPr>
          <w:rFonts w:ascii="Arial" w:hAnsi="Arial" w:cs="Arial"/>
          <w:sz w:val="16"/>
          <w:szCs w:val="16"/>
        </w:rPr>
      </w:pPr>
      <w:r w:rsidRPr="00377989">
        <w:rPr>
          <w:rStyle w:val="Odkaznapoznmkupodiarou"/>
          <w:rFonts w:ascii="Arial" w:hAnsi="Arial" w:cs="Arial"/>
          <w:sz w:val="16"/>
          <w:szCs w:val="16"/>
        </w:rPr>
        <w:footnoteRef/>
      </w:r>
      <w:r>
        <w:rPr>
          <w:rFonts w:ascii="Arial" w:hAnsi="Arial" w:cs="Arial"/>
          <w:sz w:val="16"/>
          <w:szCs w:val="16"/>
        </w:rPr>
        <w:tab/>
      </w:r>
      <w:r w:rsidRPr="00377989">
        <w:rPr>
          <w:rFonts w:ascii="Arial" w:hAnsi="Arial" w:cs="Arial"/>
          <w:sz w:val="16"/>
          <w:szCs w:val="16"/>
        </w:rPr>
        <w:t xml:space="preserve">Bližšie informácie o prípadoch, kedy dochádza, resp. nedochádza k poskytovaniu štátnej pomoci sú uvedené </w:t>
      </w:r>
      <w:hyperlink r:id="rId1" w:history="1">
        <w:r w:rsidRPr="004461E5">
          <w:rPr>
            <w:rStyle w:val="Hypertextovprepojenie"/>
            <w:rFonts w:cs="Arial"/>
            <w:sz w:val="16"/>
            <w:szCs w:val="16"/>
          </w:rPr>
          <w:t>v Oznámen</w:t>
        </w:r>
        <w:r w:rsidRPr="00377989">
          <w:rPr>
            <w:rStyle w:val="Hypertextovprepojenie"/>
            <w:rFonts w:cs="Arial"/>
            <w:sz w:val="16"/>
            <w:szCs w:val="16"/>
          </w:rPr>
          <w:t>í</w:t>
        </w:r>
        <w:r w:rsidRPr="004461E5">
          <w:rPr>
            <w:rStyle w:val="Hypertextovprepojenie"/>
            <w:rFonts w:cs="Arial"/>
            <w:sz w:val="16"/>
            <w:szCs w:val="16"/>
          </w:rPr>
          <w:t xml:space="preserve"> Komisie o</w:t>
        </w:r>
        <w:r>
          <w:rPr>
            <w:rStyle w:val="Hypertextovprepojenie"/>
            <w:rFonts w:cs="Arial"/>
            <w:sz w:val="16"/>
            <w:szCs w:val="16"/>
          </w:rPr>
          <w:t> </w:t>
        </w:r>
        <w:r w:rsidRPr="004461E5">
          <w:rPr>
            <w:rStyle w:val="Hypertextovprepojenie"/>
            <w:rFonts w:cs="Arial"/>
            <w:sz w:val="16"/>
            <w:szCs w:val="16"/>
          </w:rPr>
          <w:t>pojme štátna pomoc uvedenom v článku 107 ods. 1 Zmluvy o fungovaní Európskej únie</w:t>
        </w:r>
      </w:hyperlink>
      <w:r w:rsidRPr="00377989">
        <w:rPr>
          <w:rFonts w:ascii="Arial" w:hAnsi="Arial" w:cs="Arial"/>
          <w:sz w:val="16"/>
          <w:szCs w:val="16"/>
        </w:rPr>
        <w:t xml:space="preserve"> (Ú. v. 2016/C 262/201)</w:t>
      </w:r>
    </w:p>
  </w:footnote>
  <w:footnote w:id="2">
    <w:p w14:paraId="39E21627" w14:textId="2F4D7060" w:rsidR="00A87731" w:rsidRPr="00726901" w:rsidRDefault="00A87731"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A87731" w:rsidRPr="00726901" w:rsidRDefault="00A87731" w:rsidP="00726901">
      <w:pPr>
        <w:pStyle w:val="Textpoznmkypodiarou"/>
        <w:numPr>
          <w:ilvl w:val="0"/>
          <w:numId w:val="68"/>
        </w:numPr>
        <w:jc w:val="both"/>
      </w:pPr>
      <w:r>
        <w:t>f</w:t>
      </w:r>
      <w:r w:rsidRPr="00726901">
        <w:t>yzicky sa zrealizovali všetky Aktivity Projektu,</w:t>
      </w:r>
    </w:p>
    <w:p w14:paraId="5AC6E6E7" w14:textId="3186AE87" w:rsidR="00A87731" w:rsidRDefault="00A87731"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3">
    <w:p w14:paraId="2D51E8E4" w14:textId="57684AD8" w:rsidR="00A87731" w:rsidRDefault="00A87731" w:rsidP="00330BCC">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330BCC">
        <w:rPr>
          <w:rFonts w:ascii="Arial" w:hAnsi="Arial" w:cs="Arial"/>
          <w:sz w:val="16"/>
          <w:szCs w:val="16"/>
        </w:rPr>
        <w:t>projektu (</w:t>
      </w:r>
      <w:r w:rsidRPr="00330BCC">
        <w:rPr>
          <w:rFonts w:ascii="Arial" w:hAnsi="Arial" w:cs="Arial"/>
          <w:i/>
          <w:sz w:val="16"/>
          <w:szCs w:val="16"/>
        </w:rPr>
        <w:t>Zvýšený počet obyvateľov so zlepšeným čistením komunálnych odpadových vôd</w:t>
      </w:r>
      <w:r w:rsidRPr="00330BCC">
        <w:rPr>
          <w:rFonts w:ascii="Arial" w:hAnsi="Arial" w:cs="Arial"/>
          <w:sz w:val="16"/>
          <w:szCs w:val="16"/>
        </w:rPr>
        <w:t>)</w:t>
      </w:r>
      <w:r>
        <w:rPr>
          <w:rFonts w:ascii="Arial" w:hAnsi="Arial" w:cs="Arial"/>
          <w:sz w:val="16"/>
          <w:szCs w:val="16"/>
        </w:rPr>
        <w:t>.</w:t>
      </w:r>
    </w:p>
  </w:footnote>
  <w:footnote w:id="4">
    <w:p w14:paraId="75372597" w14:textId="58F7A4E1" w:rsidR="00A87731" w:rsidRPr="003F3414" w:rsidRDefault="00A87731"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A87731" w:rsidRPr="001F013A" w:rsidRDefault="00A87731"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A87731" w:rsidRDefault="00A87731" w:rsidP="00DD3EE2">
    <w:pPr>
      <w:pStyle w:val="Hlavika"/>
    </w:pPr>
  </w:p>
  <w:p w14:paraId="25C2BAF4" w14:textId="116F9CC5" w:rsidR="00A87731" w:rsidRPr="00FC401E" w:rsidRDefault="00A87731"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E2D4802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114A"/>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2388"/>
    <w:rsid w:val="000D455B"/>
    <w:rsid w:val="000E0D14"/>
    <w:rsid w:val="000E1177"/>
    <w:rsid w:val="000E6FF9"/>
    <w:rsid w:val="000F221D"/>
    <w:rsid w:val="000F55AF"/>
    <w:rsid w:val="00111EE5"/>
    <w:rsid w:val="00114CC7"/>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4C2F"/>
    <w:rsid w:val="001B7788"/>
    <w:rsid w:val="001B7E96"/>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B35E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26CBF"/>
    <w:rsid w:val="00330781"/>
    <w:rsid w:val="00330BCC"/>
    <w:rsid w:val="003357FD"/>
    <w:rsid w:val="003426E3"/>
    <w:rsid w:val="003433E5"/>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C167D"/>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479C"/>
    <w:rsid w:val="004461E5"/>
    <w:rsid w:val="004530CF"/>
    <w:rsid w:val="00463F92"/>
    <w:rsid w:val="00465C96"/>
    <w:rsid w:val="00481344"/>
    <w:rsid w:val="0048669C"/>
    <w:rsid w:val="004A16E0"/>
    <w:rsid w:val="004A2FB5"/>
    <w:rsid w:val="004A7113"/>
    <w:rsid w:val="004B5CAD"/>
    <w:rsid w:val="004B6729"/>
    <w:rsid w:val="004C09DA"/>
    <w:rsid w:val="004C4FA0"/>
    <w:rsid w:val="004D750A"/>
    <w:rsid w:val="004D7D41"/>
    <w:rsid w:val="004E1022"/>
    <w:rsid w:val="004E5F02"/>
    <w:rsid w:val="004E7718"/>
    <w:rsid w:val="004F1877"/>
    <w:rsid w:val="004F2597"/>
    <w:rsid w:val="004F2ED1"/>
    <w:rsid w:val="004F7821"/>
    <w:rsid w:val="00505C16"/>
    <w:rsid w:val="00506D83"/>
    <w:rsid w:val="00512D03"/>
    <w:rsid w:val="00515B27"/>
    <w:rsid w:val="00531A13"/>
    <w:rsid w:val="00531ECE"/>
    <w:rsid w:val="00535638"/>
    <w:rsid w:val="0053630A"/>
    <w:rsid w:val="00541A54"/>
    <w:rsid w:val="00543C90"/>
    <w:rsid w:val="00551BF7"/>
    <w:rsid w:val="005541EF"/>
    <w:rsid w:val="00556E68"/>
    <w:rsid w:val="005609FD"/>
    <w:rsid w:val="0056357B"/>
    <w:rsid w:val="005723CC"/>
    <w:rsid w:val="00573362"/>
    <w:rsid w:val="005760CC"/>
    <w:rsid w:val="00580427"/>
    <w:rsid w:val="00595B92"/>
    <w:rsid w:val="00597A23"/>
    <w:rsid w:val="005B2B01"/>
    <w:rsid w:val="005B3A2C"/>
    <w:rsid w:val="005C13E9"/>
    <w:rsid w:val="005C3D29"/>
    <w:rsid w:val="005C7DBB"/>
    <w:rsid w:val="005D4668"/>
    <w:rsid w:val="005E7202"/>
    <w:rsid w:val="005F0F78"/>
    <w:rsid w:val="00601FEE"/>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4F19"/>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2D1"/>
    <w:rsid w:val="00793F1C"/>
    <w:rsid w:val="0079571E"/>
    <w:rsid w:val="00797E86"/>
    <w:rsid w:val="007A0A8D"/>
    <w:rsid w:val="007B5B99"/>
    <w:rsid w:val="007C13B1"/>
    <w:rsid w:val="007D1F0F"/>
    <w:rsid w:val="007D58CE"/>
    <w:rsid w:val="007E0409"/>
    <w:rsid w:val="007E5629"/>
    <w:rsid w:val="007F0518"/>
    <w:rsid w:val="0080104A"/>
    <w:rsid w:val="008014D4"/>
    <w:rsid w:val="00802379"/>
    <w:rsid w:val="00803FFD"/>
    <w:rsid w:val="00811A00"/>
    <w:rsid w:val="008215FF"/>
    <w:rsid w:val="00823509"/>
    <w:rsid w:val="00825667"/>
    <w:rsid w:val="0083548F"/>
    <w:rsid w:val="00843399"/>
    <w:rsid w:val="00843C6F"/>
    <w:rsid w:val="00850A43"/>
    <w:rsid w:val="00854D7D"/>
    <w:rsid w:val="008558DC"/>
    <w:rsid w:val="00857902"/>
    <w:rsid w:val="008622E8"/>
    <w:rsid w:val="008644F8"/>
    <w:rsid w:val="008657E3"/>
    <w:rsid w:val="00875A5E"/>
    <w:rsid w:val="00875F76"/>
    <w:rsid w:val="00882C9E"/>
    <w:rsid w:val="00890C26"/>
    <w:rsid w:val="008D4B61"/>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B52FB"/>
    <w:rsid w:val="009C6536"/>
    <w:rsid w:val="009C7205"/>
    <w:rsid w:val="009D7EA2"/>
    <w:rsid w:val="009E612F"/>
    <w:rsid w:val="009E77D7"/>
    <w:rsid w:val="00A10998"/>
    <w:rsid w:val="00A234DE"/>
    <w:rsid w:val="00A252BF"/>
    <w:rsid w:val="00A33E84"/>
    <w:rsid w:val="00A37E01"/>
    <w:rsid w:val="00A43135"/>
    <w:rsid w:val="00A52FA8"/>
    <w:rsid w:val="00A53783"/>
    <w:rsid w:val="00A55A15"/>
    <w:rsid w:val="00A55A1F"/>
    <w:rsid w:val="00A55D6C"/>
    <w:rsid w:val="00A570FF"/>
    <w:rsid w:val="00A573D6"/>
    <w:rsid w:val="00A57C24"/>
    <w:rsid w:val="00A666FE"/>
    <w:rsid w:val="00A70A2A"/>
    <w:rsid w:val="00A87731"/>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13A5E"/>
    <w:rsid w:val="00B26F6D"/>
    <w:rsid w:val="00B336CA"/>
    <w:rsid w:val="00B36BBA"/>
    <w:rsid w:val="00B43666"/>
    <w:rsid w:val="00B43B53"/>
    <w:rsid w:val="00B55E59"/>
    <w:rsid w:val="00B673F2"/>
    <w:rsid w:val="00B75121"/>
    <w:rsid w:val="00B768E9"/>
    <w:rsid w:val="00B830C6"/>
    <w:rsid w:val="00B8659A"/>
    <w:rsid w:val="00BB56CE"/>
    <w:rsid w:val="00BD7C47"/>
    <w:rsid w:val="00BD7FFD"/>
    <w:rsid w:val="00BF6C3A"/>
    <w:rsid w:val="00BF7457"/>
    <w:rsid w:val="00C04A44"/>
    <w:rsid w:val="00C202B5"/>
    <w:rsid w:val="00C302E3"/>
    <w:rsid w:val="00C32AAB"/>
    <w:rsid w:val="00C473E6"/>
    <w:rsid w:val="00C544B0"/>
    <w:rsid w:val="00C54EB1"/>
    <w:rsid w:val="00C6707F"/>
    <w:rsid w:val="00C70084"/>
    <w:rsid w:val="00C72A19"/>
    <w:rsid w:val="00C72CB1"/>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A2DC3"/>
    <w:rsid w:val="00DA6B22"/>
    <w:rsid w:val="00DB2C62"/>
    <w:rsid w:val="00DB3F0F"/>
    <w:rsid w:val="00DB6957"/>
    <w:rsid w:val="00DD26C9"/>
    <w:rsid w:val="00DD3EE2"/>
    <w:rsid w:val="00DD6618"/>
    <w:rsid w:val="00DD6A61"/>
    <w:rsid w:val="00DD722D"/>
    <w:rsid w:val="00DE3CD1"/>
    <w:rsid w:val="00DE4354"/>
    <w:rsid w:val="00DF0742"/>
    <w:rsid w:val="00DF122D"/>
    <w:rsid w:val="00DF16ED"/>
    <w:rsid w:val="00E0368D"/>
    <w:rsid w:val="00E101C8"/>
    <w:rsid w:val="00E25742"/>
    <w:rsid w:val="00E30379"/>
    <w:rsid w:val="00E30D9E"/>
    <w:rsid w:val="00E44198"/>
    <w:rsid w:val="00E54587"/>
    <w:rsid w:val="00E60334"/>
    <w:rsid w:val="00E906F3"/>
    <w:rsid w:val="00E91593"/>
    <w:rsid w:val="00E922AD"/>
    <w:rsid w:val="00E9613C"/>
    <w:rsid w:val="00EA155E"/>
    <w:rsid w:val="00EA18B8"/>
    <w:rsid w:val="00EA3C9B"/>
    <w:rsid w:val="00EA5392"/>
    <w:rsid w:val="00EA766C"/>
    <w:rsid w:val="00EB29C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7CCE"/>
    <w:rsid w:val="00F30DAB"/>
    <w:rsid w:val="00F34153"/>
    <w:rsid w:val="00F413B2"/>
    <w:rsid w:val="00F43666"/>
    <w:rsid w:val="00F5202D"/>
    <w:rsid w:val="00F52E56"/>
    <w:rsid w:val="00F61F89"/>
    <w:rsid w:val="00F62451"/>
    <w:rsid w:val="00F7270D"/>
    <w:rsid w:val="00F771F1"/>
    <w:rsid w:val="00F8335C"/>
    <w:rsid w:val="00F84EC7"/>
    <w:rsid w:val="00FA5B22"/>
    <w:rsid w:val="00FA734C"/>
    <w:rsid w:val="00FB0090"/>
    <w:rsid w:val="00FB0591"/>
    <w:rsid w:val="00FB2E40"/>
    <w:rsid w:val="00FB4919"/>
    <w:rsid w:val="00FB50BE"/>
    <w:rsid w:val="00FB54EA"/>
    <w:rsid w:val="00FB755C"/>
    <w:rsid w:val="00FD07A2"/>
    <w:rsid w:val="00FD3FD1"/>
    <w:rsid w:val="00FD76F1"/>
    <w:rsid w:val="00FE2D76"/>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customStyle="1" w:styleId="Nevyrieenzmienka3">
    <w:name w:val="Nevyriešená zmienka3"/>
    <w:basedOn w:val="Predvolenpsmoodseku"/>
    <w:uiPriority w:val="99"/>
    <w:semiHidden/>
    <w:unhideWhenUsed/>
    <w:rsid w:val="006C4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mpsr.sk/vzor-zmluvy-o-prispevok/1319-67-1319-15136/"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eur-lex.europa.eu/legal-content/SK/TXT/PDF/?uri=CELEX:52016XC0719(05)&amp;from=EN" TargetMode="Externa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
      <w:docPartPr>
        <w:name w:val="C1CC2BA739C14AB7926008825A43BD64"/>
        <w:category>
          <w:name w:val="Všeobecné"/>
          <w:gallery w:val="placeholder"/>
        </w:category>
        <w:types>
          <w:type w:val="bbPlcHdr"/>
        </w:types>
        <w:behaviors>
          <w:behavior w:val="content"/>
        </w:behaviors>
        <w:guid w:val="{AB8C1C82-5595-49BB-A46F-8A95AB167D33}"/>
      </w:docPartPr>
      <w:docPartBody>
        <w:p w:rsidR="00C61EFB" w:rsidRDefault="00371EAB" w:rsidP="00371EAB">
          <w:pPr>
            <w:pStyle w:val="C1CC2BA739C14AB7926008825A43BD64"/>
          </w:pPr>
          <w:r w:rsidRPr="00494B4C">
            <w:rPr>
              <w:rStyle w:val="Zstupntext"/>
            </w:rPr>
            <w:t>Kliknutím zadáte dátum.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Arial Narrow"/>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25B71"/>
    <w:rsid w:val="00237B1B"/>
    <w:rsid w:val="00261F37"/>
    <w:rsid w:val="002640AA"/>
    <w:rsid w:val="00301556"/>
    <w:rsid w:val="00331CE2"/>
    <w:rsid w:val="003706C2"/>
    <w:rsid w:val="00371EAB"/>
    <w:rsid w:val="00375A98"/>
    <w:rsid w:val="003C5B56"/>
    <w:rsid w:val="003D3C1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B5FBC"/>
    <w:rsid w:val="00825069"/>
    <w:rsid w:val="00867CAA"/>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1EFB"/>
    <w:rsid w:val="00C64CC7"/>
    <w:rsid w:val="00C91FDE"/>
    <w:rsid w:val="00C97176"/>
    <w:rsid w:val="00CE0B62"/>
    <w:rsid w:val="00D40D81"/>
    <w:rsid w:val="00D95D6F"/>
    <w:rsid w:val="00DC30EC"/>
    <w:rsid w:val="00DD0724"/>
    <w:rsid w:val="00DE183C"/>
    <w:rsid w:val="00DE1FED"/>
    <w:rsid w:val="00E066CF"/>
    <w:rsid w:val="00E0700A"/>
    <w:rsid w:val="00E103FF"/>
    <w:rsid w:val="00E3109A"/>
    <w:rsid w:val="00E356D4"/>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371EAB"/>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 w:type="paragraph" w:customStyle="1" w:styleId="C1CC2BA739C14AB7926008825A43BD64">
    <w:name w:val="C1CC2BA739C14AB7926008825A43BD64"/>
    <w:rsid w:val="00371E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7088A-2B59-4096-B4FB-F6CD5C453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12800</Words>
  <Characters>72966</Characters>
  <Application>Microsoft Office Word</Application>
  <DocSecurity>0</DocSecurity>
  <Lines>608</Lines>
  <Paragraphs>171</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2022-03-17T13:06:00Z</dcterms:created>
  <dcterms:modified xsi:type="dcterms:W3CDTF">2022-03-17T13:06:00Z</dcterms:modified>
</cp:coreProperties>
</file>