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EAA61" w14:textId="77777777" w:rsidR="00004A70" w:rsidRDefault="00004A70"/>
    <w:p w14:paraId="34684096" w14:textId="77777777" w:rsidR="00963D69" w:rsidRPr="00C13613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0"/>
        </w:rPr>
      </w:pPr>
    </w:p>
    <w:p w14:paraId="1E8286C6" w14:textId="77777777" w:rsidR="00963D69" w:rsidRPr="00C13613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0"/>
        </w:rPr>
      </w:pPr>
    </w:p>
    <w:p w14:paraId="11F25EB4" w14:textId="1E9C34AF" w:rsidR="00963D69" w:rsidRPr="00C13613" w:rsidRDefault="007F51FA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  <w:r w:rsidRPr="007F51FA">
        <w:rPr>
          <w:rFonts w:ascii="Arial" w:eastAsia="Times New Roman" w:hAnsi="Arial" w:cs="Arial"/>
          <w:b/>
          <w:i/>
          <w:sz w:val="28"/>
          <w:szCs w:val="20"/>
        </w:rPr>
        <w:t xml:space="preserve">Združenie obcí </w:t>
      </w:r>
      <w:proofErr w:type="spellStart"/>
      <w:r w:rsidRPr="007F51FA">
        <w:rPr>
          <w:rFonts w:ascii="Arial" w:eastAsia="Times New Roman" w:hAnsi="Arial" w:cs="Arial"/>
          <w:b/>
          <w:i/>
          <w:sz w:val="28"/>
          <w:szCs w:val="20"/>
        </w:rPr>
        <w:t>Bielokarpatsko</w:t>
      </w:r>
      <w:proofErr w:type="spellEnd"/>
      <w:r w:rsidRPr="007F51FA">
        <w:rPr>
          <w:rFonts w:ascii="Arial" w:eastAsia="Times New Roman" w:hAnsi="Arial" w:cs="Arial"/>
          <w:b/>
          <w:i/>
          <w:sz w:val="28"/>
          <w:szCs w:val="20"/>
        </w:rPr>
        <w:t xml:space="preserve"> - trenčianskeho mikroregiónu a Mikroregiónu </w:t>
      </w:r>
      <w:proofErr w:type="spellStart"/>
      <w:r w:rsidRPr="007F51FA">
        <w:rPr>
          <w:rFonts w:ascii="Arial" w:eastAsia="Times New Roman" w:hAnsi="Arial" w:cs="Arial"/>
          <w:b/>
          <w:i/>
          <w:sz w:val="28"/>
          <w:szCs w:val="20"/>
        </w:rPr>
        <w:t>Bošáčka</w:t>
      </w:r>
      <w:proofErr w:type="spellEnd"/>
    </w:p>
    <w:p w14:paraId="1A27D0FF" w14:textId="77777777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</w:p>
    <w:p w14:paraId="0489838F" w14:textId="77777777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  <w:r>
        <w:rPr>
          <w:rFonts w:ascii="Arial" w:eastAsia="Times New Roman" w:hAnsi="Arial" w:cs="Arial"/>
          <w:sz w:val="28"/>
          <w:szCs w:val="20"/>
        </w:rPr>
        <w:t>vydáva</w:t>
      </w:r>
    </w:p>
    <w:p w14:paraId="2A88ABEA" w14:textId="77777777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</w:p>
    <w:p w14:paraId="5837F4DE" w14:textId="77777777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</w:p>
    <w:p w14:paraId="75B9BFB6" w14:textId="7B16BA78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  <w:r>
        <w:rPr>
          <w:rFonts w:ascii="Arial" w:eastAsia="Times New Roman" w:hAnsi="Arial" w:cs="Arial"/>
          <w:color w:val="002060"/>
          <w:sz w:val="28"/>
          <w:szCs w:val="20"/>
        </w:rPr>
        <w:t>A K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T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U A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L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I Z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Á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C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I U č.</w:t>
      </w:r>
      <w:r w:rsidR="00FC1180">
        <w:rPr>
          <w:rFonts w:ascii="Arial" w:eastAsia="Times New Roman" w:hAnsi="Arial" w:cs="Arial"/>
          <w:color w:val="002060"/>
          <w:sz w:val="28"/>
          <w:szCs w:val="20"/>
        </w:rPr>
        <w:t xml:space="preserve"> </w:t>
      </w:r>
      <w:r w:rsidR="00583FB6">
        <w:rPr>
          <w:rFonts w:ascii="Arial" w:eastAsia="Times New Roman" w:hAnsi="Arial" w:cs="Arial"/>
          <w:color w:val="002060"/>
          <w:sz w:val="28"/>
          <w:szCs w:val="20"/>
        </w:rPr>
        <w:t>2</w:t>
      </w:r>
      <w:r w:rsidR="00FC1180">
        <w:rPr>
          <w:rFonts w:ascii="Arial" w:eastAsia="Times New Roman" w:hAnsi="Arial" w:cs="Arial"/>
          <w:color w:val="002060"/>
          <w:sz w:val="28"/>
          <w:szCs w:val="20"/>
        </w:rPr>
        <w:t xml:space="preserve"> </w:t>
      </w:r>
    </w:p>
    <w:p w14:paraId="055A3C25" w14:textId="5A2C82DD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78A53FAF" w14:textId="77777777" w:rsidR="00004A70" w:rsidRDefault="00004A70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71C1F87B" w14:textId="5436FC7F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  <w:r>
        <w:rPr>
          <w:rFonts w:ascii="Arial" w:eastAsia="Times New Roman" w:hAnsi="Arial" w:cs="Arial"/>
          <w:color w:val="002060"/>
          <w:sz w:val="28"/>
          <w:szCs w:val="20"/>
        </w:rPr>
        <w:t>výzv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y</w:t>
      </w:r>
      <w:r>
        <w:rPr>
          <w:rFonts w:ascii="Arial" w:eastAsia="Times New Roman" w:hAnsi="Arial" w:cs="Arial"/>
          <w:color w:val="002060"/>
          <w:sz w:val="28"/>
          <w:szCs w:val="20"/>
        </w:rPr>
        <w:t xml:space="preserve"> </w:t>
      </w:r>
      <w:r w:rsidRPr="00C13613">
        <w:rPr>
          <w:rFonts w:ascii="Arial" w:eastAsia="Times New Roman" w:hAnsi="Arial" w:cs="Arial"/>
          <w:color w:val="002060"/>
          <w:sz w:val="28"/>
          <w:szCs w:val="20"/>
        </w:rPr>
        <w:t>na predkladanie žiadostí o poskytnutie príspevku</w:t>
      </w:r>
    </w:p>
    <w:p w14:paraId="39668ADC" w14:textId="76890FE3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0333664A" w14:textId="77777777" w:rsidR="00004A70" w:rsidRDefault="00004A70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2DE9DD49" w14:textId="29C8E2CC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  <w:r w:rsidRPr="00C13613">
        <w:rPr>
          <w:rFonts w:ascii="Arial" w:eastAsia="Times New Roman" w:hAnsi="Arial" w:cs="Arial"/>
          <w:sz w:val="28"/>
          <w:szCs w:val="20"/>
        </w:rPr>
        <w:t>kód výzvy: IROP-CLLD-</w:t>
      </w:r>
      <w:r w:rsidR="007F51FA">
        <w:rPr>
          <w:rFonts w:ascii="Arial" w:eastAsia="Times New Roman" w:hAnsi="Arial" w:cs="Arial"/>
          <w:sz w:val="28"/>
          <w:szCs w:val="20"/>
        </w:rPr>
        <w:t>R506</w:t>
      </w:r>
      <w:r w:rsidRPr="00C13613">
        <w:rPr>
          <w:rFonts w:ascii="Arial" w:eastAsia="Times New Roman" w:hAnsi="Arial" w:cs="Arial"/>
          <w:sz w:val="28"/>
          <w:szCs w:val="20"/>
        </w:rPr>
        <w:t>-</w:t>
      </w:r>
      <w:r w:rsidR="002D7EC9">
        <w:rPr>
          <w:rFonts w:ascii="Arial" w:eastAsia="Times New Roman" w:hAnsi="Arial" w:cs="Arial"/>
          <w:sz w:val="28"/>
          <w:szCs w:val="20"/>
        </w:rPr>
        <w:t>51</w:t>
      </w:r>
      <w:r w:rsidR="00A53AC3">
        <w:rPr>
          <w:rFonts w:ascii="Arial" w:eastAsia="Times New Roman" w:hAnsi="Arial" w:cs="Arial"/>
          <w:sz w:val="28"/>
          <w:szCs w:val="20"/>
        </w:rPr>
        <w:t>2</w:t>
      </w:r>
      <w:r w:rsidRPr="00C13613">
        <w:rPr>
          <w:rFonts w:ascii="Arial" w:eastAsia="Times New Roman" w:hAnsi="Arial" w:cs="Arial"/>
          <w:sz w:val="28"/>
          <w:szCs w:val="20"/>
        </w:rPr>
        <w:t>-</w:t>
      </w:r>
      <w:r w:rsidR="002D7EC9">
        <w:rPr>
          <w:rFonts w:ascii="Arial" w:eastAsia="Times New Roman" w:hAnsi="Arial" w:cs="Arial"/>
          <w:sz w:val="28"/>
          <w:szCs w:val="20"/>
        </w:rPr>
        <w:t>00</w:t>
      </w:r>
      <w:r w:rsidR="007F51FA">
        <w:rPr>
          <w:rFonts w:ascii="Arial" w:eastAsia="Times New Roman" w:hAnsi="Arial" w:cs="Arial"/>
          <w:sz w:val="28"/>
          <w:szCs w:val="20"/>
        </w:rPr>
        <w:t>6</w:t>
      </w:r>
    </w:p>
    <w:p w14:paraId="7FDAF84E" w14:textId="77777777" w:rsidR="00963D69" w:rsidRPr="00997F82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0E11E0D0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5B253871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35B4404F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18874C42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29A5D1B0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57617D58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2B54E3A5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1836FF79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66BF133C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1FD0C26A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63725053" w14:textId="77777777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</w:p>
    <w:p w14:paraId="5E1E78D9" w14:textId="14E56F4A" w:rsidR="00583FB6" w:rsidRDefault="00583FB6" w:rsidP="00583FB6">
      <w:pPr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 xml:space="preserve">Dátum vydania aktualizácie: </w:t>
      </w:r>
      <w:r>
        <w:rPr>
          <w:rFonts w:ascii="Arial" w:eastAsia="Times New Roman" w:hAnsi="Arial" w:cs="Arial"/>
          <w:sz w:val="22"/>
        </w:rPr>
        <w:tab/>
      </w:r>
      <w:r>
        <w:rPr>
          <w:rFonts w:ascii="Arial" w:eastAsia="Times New Roman" w:hAnsi="Arial" w:cs="Arial"/>
          <w:sz w:val="22"/>
        </w:rPr>
        <w:tab/>
      </w:r>
      <w:r w:rsidR="00E80178">
        <w:rPr>
          <w:rFonts w:ascii="Arial" w:eastAsia="Times New Roman" w:hAnsi="Arial" w:cs="Arial"/>
          <w:sz w:val="22"/>
        </w:rPr>
        <w:t>28.10.2022</w:t>
      </w:r>
    </w:p>
    <w:p w14:paraId="520F09ED" w14:textId="030A7A22" w:rsidR="00583FB6" w:rsidRPr="00C04AFB" w:rsidRDefault="00583FB6" w:rsidP="00583FB6">
      <w:pPr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>Dátum účinnosti aktualizácie:</w:t>
      </w:r>
      <w:r>
        <w:rPr>
          <w:rFonts w:ascii="Arial" w:eastAsia="Times New Roman" w:hAnsi="Arial" w:cs="Arial"/>
          <w:sz w:val="22"/>
        </w:rPr>
        <w:tab/>
      </w:r>
      <w:r w:rsidR="00E80178">
        <w:rPr>
          <w:rFonts w:ascii="Arial" w:eastAsia="Times New Roman" w:hAnsi="Arial" w:cs="Arial"/>
          <w:sz w:val="22"/>
        </w:rPr>
        <w:t>29.10.2022</w:t>
      </w:r>
    </w:p>
    <w:p w14:paraId="7D1C8BFD" w14:textId="338074E5" w:rsidR="00583FB6" w:rsidRDefault="00583FB6">
      <w:pPr>
        <w:spacing w:after="0" w:line="240" w:lineRule="auto"/>
        <w:rPr>
          <w:rFonts w:ascii="Arial" w:eastAsia="Times New Roman" w:hAnsi="Arial" w:cs="Arial"/>
          <w:b/>
          <w:sz w:val="28"/>
          <w:szCs w:val="20"/>
        </w:rPr>
      </w:pPr>
      <w:r>
        <w:rPr>
          <w:rFonts w:ascii="Arial" w:eastAsia="Times New Roman" w:hAnsi="Arial" w:cs="Arial"/>
          <w:b/>
          <w:sz w:val="28"/>
          <w:szCs w:val="20"/>
        </w:rPr>
        <w:br w:type="page"/>
      </w:r>
    </w:p>
    <w:p w14:paraId="62113627" w14:textId="77777777" w:rsidR="00963D69" w:rsidRDefault="00963D69" w:rsidP="00963D69">
      <w:pPr>
        <w:rPr>
          <w:rFonts w:ascii="Arial" w:eastAsia="Times New Roman" w:hAnsi="Arial" w:cs="Arial"/>
          <w:b/>
          <w:sz w:val="28"/>
          <w:szCs w:val="20"/>
        </w:rPr>
      </w:pPr>
    </w:p>
    <w:p w14:paraId="67FA65A0" w14:textId="77777777" w:rsidR="007F51FA" w:rsidRPr="00E86FBE" w:rsidRDefault="007F51FA" w:rsidP="007F51FA">
      <w:pPr>
        <w:pStyle w:val="Normlnywebov"/>
        <w:rPr>
          <w:rFonts w:ascii="Arial" w:hAnsi="Arial" w:cs="Arial"/>
          <w:b/>
          <w:bCs/>
          <w:smallCaps/>
          <w:sz w:val="28"/>
        </w:rPr>
      </w:pPr>
      <w:r w:rsidRPr="00E86FBE">
        <w:rPr>
          <w:rFonts w:ascii="Arial" w:hAnsi="Arial" w:cs="Arial"/>
          <w:b/>
          <w:bCs/>
          <w:smallCaps/>
          <w:sz w:val="28"/>
        </w:rPr>
        <w:t>predmet aktualizácie</w:t>
      </w:r>
    </w:p>
    <w:p w14:paraId="4C257159" w14:textId="7C7BDDDD" w:rsidR="007F51FA" w:rsidRPr="00E86FBE" w:rsidRDefault="00583FB6" w:rsidP="00583FB6">
      <w:pPr>
        <w:jc w:val="both"/>
      </w:pPr>
      <w:r w:rsidRPr="00583FB6">
        <w:rPr>
          <w:rFonts w:ascii="Arial" w:hAnsi="Arial" w:cs="Arial"/>
          <w:sz w:val="22"/>
        </w:rPr>
        <w:t xml:space="preserve">Predmetom aktualizácie č. </w:t>
      </w:r>
      <w:r>
        <w:rPr>
          <w:rFonts w:ascii="Arial" w:hAnsi="Arial" w:cs="Arial"/>
          <w:sz w:val="22"/>
        </w:rPr>
        <w:t>2</w:t>
      </w:r>
      <w:r w:rsidRPr="00583FB6">
        <w:rPr>
          <w:rFonts w:ascii="Arial" w:hAnsi="Arial" w:cs="Arial"/>
          <w:sz w:val="22"/>
        </w:rPr>
        <w:t xml:space="preserve">  sú zmeny vykonané v dokumente výzvy a v jej prílohách ako aj v prílohách formulára žiadosti o príspevok  a to prostredníctvom osobitného označenia vykonaných zmien (funkciou sledovania zmien) v</w:t>
      </w:r>
      <w:r>
        <w:rPr>
          <w:rFonts w:ascii="Arial" w:hAnsi="Arial" w:cs="Arial"/>
          <w:sz w:val="22"/>
        </w:rPr>
        <w:t> texte aktualizácie č. 1 výzvy</w:t>
      </w:r>
      <w:r w:rsidRPr="00583FB6">
        <w:rPr>
          <w:rFonts w:ascii="Arial" w:hAnsi="Arial" w:cs="Arial"/>
          <w:sz w:val="22"/>
        </w:rPr>
        <w:t>.</w:t>
      </w:r>
    </w:p>
    <w:p w14:paraId="537A3D78" w14:textId="77777777" w:rsidR="007F51FA" w:rsidRPr="00E86FBE" w:rsidRDefault="007F51FA" w:rsidP="007F51FA">
      <w:pPr>
        <w:pStyle w:val="Normlnywebov"/>
        <w:rPr>
          <w:rFonts w:ascii="Arial" w:hAnsi="Arial" w:cs="Arial"/>
          <w:b/>
          <w:bCs/>
        </w:rPr>
      </w:pPr>
      <w:r w:rsidRPr="00E86FBE">
        <w:rPr>
          <w:rFonts w:ascii="Arial" w:hAnsi="Arial" w:cs="Arial"/>
          <w:b/>
          <w:bCs/>
        </w:rPr>
        <w:t>DOKUMENTY DOTKNUTÉ ZMENOU</w:t>
      </w:r>
    </w:p>
    <w:p w14:paraId="13951224" w14:textId="77777777" w:rsidR="007F51FA" w:rsidRPr="007B0103" w:rsidRDefault="007F51FA" w:rsidP="007F51FA">
      <w:pPr>
        <w:pStyle w:val="Normlnywebov"/>
        <w:rPr>
          <w:rFonts w:ascii="Arial" w:eastAsiaTheme="minorEastAsia" w:hAnsi="Arial" w:cs="Arial"/>
          <w:sz w:val="22"/>
          <w:szCs w:val="22"/>
        </w:rPr>
      </w:pPr>
      <w:r w:rsidRPr="007B0103">
        <w:rPr>
          <w:rFonts w:ascii="Arial" w:eastAsiaTheme="minorEastAsia" w:hAnsi="Arial" w:cs="Arial"/>
          <w:sz w:val="22"/>
          <w:szCs w:val="22"/>
        </w:rPr>
        <w:t>Aktualizáciou sú dotknuté nasledovné dokumenty výzvy:</w:t>
      </w:r>
    </w:p>
    <w:p w14:paraId="58E5B7FB" w14:textId="42BD518B" w:rsidR="007F51FA" w:rsidRDefault="007F51FA" w:rsidP="007F51FA">
      <w:pPr>
        <w:pStyle w:val="Odsekzoznamu"/>
        <w:numPr>
          <w:ilvl w:val="0"/>
          <w:numId w:val="3"/>
        </w:numPr>
        <w:jc w:val="both"/>
        <w:rPr>
          <w:rFonts w:ascii="Arial" w:eastAsia="Times New Roman" w:hAnsi="Arial" w:cs="Arial"/>
          <w:sz w:val="22"/>
        </w:rPr>
      </w:pPr>
      <w:r w:rsidRPr="007B0103">
        <w:rPr>
          <w:rFonts w:ascii="Arial" w:eastAsia="Times New Roman" w:hAnsi="Arial" w:cs="Arial"/>
          <w:sz w:val="22"/>
        </w:rPr>
        <w:t>Výzva na predkladanie žiadostí o príspevok (aktualizovaná),</w:t>
      </w:r>
    </w:p>
    <w:p w14:paraId="7463F412" w14:textId="77777777" w:rsidR="00583FB6" w:rsidRPr="00583FB6" w:rsidRDefault="00583FB6" w:rsidP="00583FB6">
      <w:pPr>
        <w:pStyle w:val="Odsekzoznamu"/>
        <w:numPr>
          <w:ilvl w:val="0"/>
          <w:numId w:val="3"/>
        </w:numPr>
        <w:jc w:val="both"/>
        <w:rPr>
          <w:rFonts w:ascii="Arial" w:eastAsia="Times New Roman" w:hAnsi="Arial" w:cs="Arial"/>
          <w:sz w:val="22"/>
        </w:rPr>
      </w:pPr>
      <w:r w:rsidRPr="00583FB6">
        <w:rPr>
          <w:rFonts w:ascii="Arial" w:eastAsia="Times New Roman" w:hAnsi="Arial" w:cs="Arial"/>
          <w:sz w:val="22"/>
        </w:rPr>
        <w:t xml:space="preserve">Príloha č. 1 výzvy – Formulár </w:t>
      </w:r>
      <w:proofErr w:type="spellStart"/>
      <w:r w:rsidRPr="00583FB6">
        <w:rPr>
          <w:rFonts w:ascii="Arial" w:eastAsia="Times New Roman" w:hAnsi="Arial" w:cs="Arial"/>
          <w:sz w:val="22"/>
        </w:rPr>
        <w:t>ŽoPr</w:t>
      </w:r>
      <w:proofErr w:type="spellEnd"/>
      <w:r w:rsidRPr="00583FB6">
        <w:rPr>
          <w:rFonts w:ascii="Arial" w:eastAsia="Times New Roman" w:hAnsi="Arial" w:cs="Arial"/>
          <w:sz w:val="22"/>
        </w:rPr>
        <w:t>,</w:t>
      </w:r>
    </w:p>
    <w:p w14:paraId="7AF6FD7E" w14:textId="5756F530" w:rsidR="00583FB6" w:rsidRPr="00583FB6" w:rsidRDefault="00583FB6" w:rsidP="00583FB6">
      <w:pPr>
        <w:pStyle w:val="Odsekzoznamu"/>
        <w:numPr>
          <w:ilvl w:val="0"/>
          <w:numId w:val="3"/>
        </w:numPr>
        <w:jc w:val="both"/>
        <w:rPr>
          <w:rFonts w:ascii="Arial" w:eastAsia="Times New Roman" w:hAnsi="Arial" w:cs="Arial"/>
          <w:sz w:val="22"/>
        </w:rPr>
      </w:pPr>
      <w:r w:rsidRPr="00583FB6">
        <w:rPr>
          <w:rFonts w:ascii="Arial" w:eastAsia="Times New Roman" w:hAnsi="Arial" w:cs="Arial"/>
          <w:sz w:val="22"/>
        </w:rPr>
        <w:t>Príloha č. 2 výzvy – Špecifikácia rozsahu oprávnen</w:t>
      </w:r>
      <w:r>
        <w:rPr>
          <w:rFonts w:ascii="Arial" w:eastAsia="Times New Roman" w:hAnsi="Arial" w:cs="Arial"/>
          <w:sz w:val="22"/>
        </w:rPr>
        <w:t>ej</w:t>
      </w:r>
      <w:r w:rsidRPr="00583FB6">
        <w:rPr>
          <w:rFonts w:ascii="Arial" w:eastAsia="Times New Roman" w:hAnsi="Arial" w:cs="Arial"/>
          <w:sz w:val="22"/>
        </w:rPr>
        <w:t xml:space="preserve"> aktiv</w:t>
      </w:r>
      <w:r>
        <w:rPr>
          <w:rFonts w:ascii="Arial" w:eastAsia="Times New Roman" w:hAnsi="Arial" w:cs="Arial"/>
          <w:sz w:val="22"/>
        </w:rPr>
        <w:t>ity</w:t>
      </w:r>
      <w:r w:rsidRPr="00583FB6">
        <w:rPr>
          <w:rFonts w:ascii="Arial" w:eastAsia="Times New Roman" w:hAnsi="Arial" w:cs="Arial"/>
          <w:sz w:val="22"/>
        </w:rPr>
        <w:t xml:space="preserve"> a oprávnených výdavkov</w:t>
      </w:r>
    </w:p>
    <w:p w14:paraId="73EE1E08" w14:textId="43FC2339" w:rsidR="00583FB6" w:rsidRDefault="00583FB6" w:rsidP="00583FB6">
      <w:pPr>
        <w:pStyle w:val="Odsekzoznamu"/>
        <w:numPr>
          <w:ilvl w:val="0"/>
          <w:numId w:val="3"/>
        </w:numPr>
        <w:jc w:val="both"/>
        <w:rPr>
          <w:rFonts w:ascii="Arial" w:eastAsia="Times New Roman" w:hAnsi="Arial" w:cs="Arial"/>
          <w:sz w:val="22"/>
        </w:rPr>
      </w:pPr>
      <w:r w:rsidRPr="00583FB6">
        <w:rPr>
          <w:rFonts w:ascii="Arial" w:eastAsia="Times New Roman" w:hAnsi="Arial" w:cs="Arial"/>
          <w:sz w:val="22"/>
        </w:rPr>
        <w:t>Príloha č. 3 výzvy – Zoznam merateľných ukazovateľov</w:t>
      </w:r>
    </w:p>
    <w:p w14:paraId="3AE01661" w14:textId="6B83896B" w:rsidR="00E80178" w:rsidRPr="00583FB6" w:rsidRDefault="00E80178" w:rsidP="00583FB6">
      <w:pPr>
        <w:pStyle w:val="Odsekzoznamu"/>
        <w:numPr>
          <w:ilvl w:val="0"/>
          <w:numId w:val="3"/>
        </w:numPr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 xml:space="preserve">Príloha č. 4 </w:t>
      </w:r>
      <w:proofErr w:type="spellStart"/>
      <w:r>
        <w:rPr>
          <w:rFonts w:ascii="Arial" w:eastAsia="Times New Roman" w:hAnsi="Arial" w:cs="Arial"/>
          <w:sz w:val="22"/>
        </w:rPr>
        <w:t>ŽoPr</w:t>
      </w:r>
      <w:proofErr w:type="spellEnd"/>
      <w:r>
        <w:rPr>
          <w:rFonts w:ascii="Arial" w:eastAsia="Times New Roman" w:hAnsi="Arial" w:cs="Arial"/>
          <w:sz w:val="22"/>
        </w:rPr>
        <w:t xml:space="preserve"> – Rozpočet projektu</w:t>
      </w:r>
    </w:p>
    <w:p w14:paraId="7FD00E44" w14:textId="77777777" w:rsidR="007F51FA" w:rsidRDefault="007F51FA" w:rsidP="007F51FA"/>
    <w:p w14:paraId="6BC05118" w14:textId="77777777" w:rsidR="007F51FA" w:rsidRPr="005721EC" w:rsidRDefault="007F51FA" w:rsidP="007F51FA">
      <w:pPr>
        <w:pStyle w:val="Normlnywebov"/>
        <w:rPr>
          <w:rFonts w:ascii="Arial" w:hAnsi="Arial" w:cs="Arial"/>
          <w:b/>
          <w:bCs/>
          <w:sz w:val="22"/>
        </w:rPr>
      </w:pPr>
      <w:r w:rsidRPr="005721EC">
        <w:rPr>
          <w:rFonts w:ascii="Arial" w:hAnsi="Arial" w:cs="Arial"/>
          <w:b/>
          <w:bCs/>
          <w:sz w:val="22"/>
        </w:rPr>
        <w:t xml:space="preserve">ÚČINNOSŤ ZMIEN A VPLYV NA PREDLOŽENÉ </w:t>
      </w:r>
      <w:proofErr w:type="spellStart"/>
      <w:r w:rsidRPr="005721EC">
        <w:rPr>
          <w:rFonts w:ascii="Arial" w:hAnsi="Arial" w:cs="Arial"/>
          <w:b/>
          <w:bCs/>
          <w:sz w:val="22"/>
        </w:rPr>
        <w:t>ŽoP</w:t>
      </w:r>
      <w:r>
        <w:rPr>
          <w:rFonts w:ascii="Arial" w:hAnsi="Arial" w:cs="Arial"/>
          <w:b/>
          <w:bCs/>
          <w:sz w:val="22"/>
        </w:rPr>
        <w:t>r</w:t>
      </w:r>
      <w:proofErr w:type="spellEnd"/>
    </w:p>
    <w:p w14:paraId="4BF3F270" w14:textId="77777777" w:rsidR="007F51FA" w:rsidRDefault="007F51FA" w:rsidP="007F51FA">
      <w:pPr>
        <w:jc w:val="both"/>
        <w:rPr>
          <w:rFonts w:ascii="Arial" w:eastAsia="Times New Roman" w:hAnsi="Arial" w:cs="Arial"/>
          <w:sz w:val="22"/>
        </w:rPr>
      </w:pPr>
      <w:r w:rsidRPr="00861B42">
        <w:rPr>
          <w:rFonts w:ascii="Arial" w:eastAsia="Times New Roman" w:hAnsi="Arial" w:cs="Arial"/>
          <w:sz w:val="22"/>
        </w:rPr>
        <w:t>Zmeny vykonané touto aktualizáciou</w:t>
      </w:r>
      <w:r>
        <w:rPr>
          <w:rFonts w:ascii="Arial" w:eastAsia="Times New Roman" w:hAnsi="Arial" w:cs="Arial"/>
          <w:sz w:val="22"/>
        </w:rPr>
        <w:t xml:space="preserve"> sa vzťahujú na </w:t>
      </w:r>
      <w:proofErr w:type="spellStart"/>
      <w:r>
        <w:rPr>
          <w:rFonts w:ascii="Arial" w:eastAsia="Times New Roman" w:hAnsi="Arial" w:cs="Arial"/>
          <w:sz w:val="22"/>
        </w:rPr>
        <w:t>ŽoPr</w:t>
      </w:r>
      <w:proofErr w:type="spellEnd"/>
      <w:r>
        <w:rPr>
          <w:rFonts w:ascii="Arial" w:eastAsia="Times New Roman" w:hAnsi="Arial" w:cs="Arial"/>
          <w:sz w:val="22"/>
        </w:rPr>
        <w:t xml:space="preserve"> predložené odo dňa nadobudnutia účinnosti aktualizácie.</w:t>
      </w:r>
    </w:p>
    <w:p w14:paraId="3B5B2A58" w14:textId="77777777" w:rsidR="007F51FA" w:rsidRDefault="007F51FA" w:rsidP="00C04AFB">
      <w:pPr>
        <w:jc w:val="both"/>
        <w:rPr>
          <w:rFonts w:ascii="Arial" w:eastAsia="Times New Roman" w:hAnsi="Arial" w:cs="Arial"/>
          <w:sz w:val="22"/>
        </w:rPr>
      </w:pPr>
    </w:p>
    <w:p w14:paraId="4066ACED" w14:textId="77777777" w:rsidR="007F51FA" w:rsidRDefault="007F51FA" w:rsidP="007F51FA">
      <w:pPr>
        <w:jc w:val="both"/>
        <w:rPr>
          <w:rFonts w:ascii="Arial" w:eastAsia="Times New Roman" w:hAnsi="Arial" w:cs="Arial"/>
          <w:sz w:val="22"/>
        </w:rPr>
      </w:pPr>
    </w:p>
    <w:p w14:paraId="4F8E1CD8" w14:textId="14B894CB" w:rsidR="00861B42" w:rsidRPr="007F51FA" w:rsidRDefault="00861B42" w:rsidP="007F51FA">
      <w:pPr>
        <w:jc w:val="both"/>
        <w:rPr>
          <w:rFonts w:ascii="Arial" w:eastAsia="Times New Roman" w:hAnsi="Arial" w:cs="Arial"/>
          <w:sz w:val="22"/>
        </w:rPr>
      </w:pPr>
    </w:p>
    <w:sectPr w:rsidR="00861B42" w:rsidRPr="007F51FA" w:rsidSect="00963D69">
      <w:headerReference w:type="first" r:id="rId7"/>
      <w:pgSz w:w="11900" w:h="16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9196B" w14:textId="77777777" w:rsidR="00D0271D" w:rsidRDefault="00D0271D" w:rsidP="00963D69">
      <w:pPr>
        <w:spacing w:after="0" w:line="240" w:lineRule="auto"/>
      </w:pPr>
      <w:r>
        <w:separator/>
      </w:r>
    </w:p>
  </w:endnote>
  <w:endnote w:type="continuationSeparator" w:id="0">
    <w:p w14:paraId="4364CDAC" w14:textId="77777777" w:rsidR="00D0271D" w:rsidRDefault="00D0271D" w:rsidP="00963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61411" w14:textId="77777777" w:rsidR="00D0271D" w:rsidRDefault="00D0271D" w:rsidP="00963D69">
      <w:pPr>
        <w:spacing w:after="0" w:line="240" w:lineRule="auto"/>
      </w:pPr>
      <w:r>
        <w:separator/>
      </w:r>
    </w:p>
  </w:footnote>
  <w:footnote w:type="continuationSeparator" w:id="0">
    <w:p w14:paraId="21C6CFD8" w14:textId="77777777" w:rsidR="00D0271D" w:rsidRDefault="00D0271D" w:rsidP="00963D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3DBA9" w14:textId="2507D454" w:rsidR="00963D69" w:rsidRPr="001F013A" w:rsidRDefault="007F51FA" w:rsidP="00963D69">
    <w:pPr>
      <w:pStyle w:val="Hlavika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54A8EF4C" wp14:editId="71C2667C">
          <wp:simplePos x="0" y="0"/>
          <wp:positionH relativeFrom="column">
            <wp:posOffset>128905</wp:posOffset>
          </wp:positionH>
          <wp:positionV relativeFrom="paragraph">
            <wp:posOffset>-154305</wp:posOffset>
          </wp:positionV>
          <wp:extent cx="643846" cy="642620"/>
          <wp:effectExtent l="0" t="0" r="4445" b="5080"/>
          <wp:wrapNone/>
          <wp:docPr id="5" name="Obrázo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ázok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3846" cy="642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0C98">
      <w:rPr>
        <w:noProof/>
      </w:rPr>
      <w:drawing>
        <wp:anchor distT="0" distB="0" distL="114300" distR="114300" simplePos="0" relativeHeight="251663360" behindDoc="0" locked="0" layoutInCell="1" allowOverlap="1" wp14:anchorId="6EC00488" wp14:editId="3F251D3A">
          <wp:simplePos x="0" y="0"/>
          <wp:positionH relativeFrom="column">
            <wp:posOffset>2519680</wp:posOffset>
          </wp:positionH>
          <wp:positionV relativeFrom="paragraph">
            <wp:posOffset>-30480</wp:posOffset>
          </wp:positionV>
          <wp:extent cx="1552575" cy="358140"/>
          <wp:effectExtent l="0" t="0" r="9525" b="3810"/>
          <wp:wrapSquare wrapText="bothSides"/>
          <wp:docPr id="4" name="Obrázok 4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2575" cy="358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63D69" w:rsidRPr="004C2F1F">
      <w:rPr>
        <w:rFonts w:ascii="Arial Narrow" w:hAnsi="Arial Narrow"/>
        <w:noProof/>
        <w:sz w:val="20"/>
      </w:rPr>
      <w:drawing>
        <wp:anchor distT="0" distB="0" distL="114300" distR="114300" simplePos="0" relativeHeight="251659264" behindDoc="1" locked="0" layoutInCell="1" allowOverlap="1" wp14:anchorId="05C22B9C" wp14:editId="56F77330">
          <wp:simplePos x="0" y="0"/>
          <wp:positionH relativeFrom="column">
            <wp:posOffset>1551305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2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63D69" w:rsidRPr="004C2F1F">
      <w:rPr>
        <w:rFonts w:ascii="Arial Narrow" w:hAnsi="Arial Narrow"/>
        <w:noProof/>
        <w:sz w:val="20"/>
      </w:rPr>
      <w:drawing>
        <wp:anchor distT="0" distB="0" distL="114300" distR="114300" simplePos="0" relativeHeight="251661312" behindDoc="1" locked="0" layoutInCell="1" allowOverlap="1" wp14:anchorId="269ABC4D" wp14:editId="2E1B3B04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C9EB831" w14:textId="0536DEA3" w:rsidR="00963D69" w:rsidRDefault="00963D6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33D"/>
    <w:multiLevelType w:val="hybridMultilevel"/>
    <w:tmpl w:val="CF1E71C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3285B"/>
    <w:multiLevelType w:val="hybridMultilevel"/>
    <w:tmpl w:val="D15421E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65B5140"/>
    <w:multiLevelType w:val="hybridMultilevel"/>
    <w:tmpl w:val="86A4DBD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C55023"/>
    <w:multiLevelType w:val="hybridMultilevel"/>
    <w:tmpl w:val="945E640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67798F"/>
    <w:multiLevelType w:val="hybridMultilevel"/>
    <w:tmpl w:val="F884907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01F0A"/>
    <w:multiLevelType w:val="multilevel"/>
    <w:tmpl w:val="04A8DA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185E1F"/>
    <w:multiLevelType w:val="hybridMultilevel"/>
    <w:tmpl w:val="C0E22CBE"/>
    <w:lvl w:ilvl="0" w:tplc="D9A04758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 w:hint="default"/>
        <w:spacing w:val="-4"/>
        <w:w w:val="100"/>
        <w:sz w:val="22"/>
        <w:szCs w:val="22"/>
        <w:lang w:val="sk-SK" w:eastAsia="sk-SK" w:bidi="sk-SK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073424"/>
    <w:multiLevelType w:val="hybridMultilevel"/>
    <w:tmpl w:val="41801DA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1F79B0"/>
    <w:multiLevelType w:val="hybridMultilevel"/>
    <w:tmpl w:val="6016A49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190669"/>
    <w:multiLevelType w:val="hybridMultilevel"/>
    <w:tmpl w:val="8796F6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2"/>
  </w:num>
  <w:num w:numId="5">
    <w:abstractNumId w:val="5"/>
  </w:num>
  <w:num w:numId="6">
    <w:abstractNumId w:val="3"/>
  </w:num>
  <w:num w:numId="7">
    <w:abstractNumId w:val="0"/>
  </w:num>
  <w:num w:numId="8">
    <w:abstractNumId w:val="4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D69"/>
    <w:rsid w:val="00004A70"/>
    <w:rsid w:val="0001150E"/>
    <w:rsid w:val="00012332"/>
    <w:rsid w:val="00015B37"/>
    <w:rsid w:val="000207C3"/>
    <w:rsid w:val="00030D98"/>
    <w:rsid w:val="00056777"/>
    <w:rsid w:val="00072966"/>
    <w:rsid w:val="000825D4"/>
    <w:rsid w:val="00085565"/>
    <w:rsid w:val="000A4E2B"/>
    <w:rsid w:val="000B24B0"/>
    <w:rsid w:val="00165DCB"/>
    <w:rsid w:val="00172E2B"/>
    <w:rsid w:val="001A18D2"/>
    <w:rsid w:val="001E4BD6"/>
    <w:rsid w:val="00206360"/>
    <w:rsid w:val="00215B35"/>
    <w:rsid w:val="00233813"/>
    <w:rsid w:val="00245885"/>
    <w:rsid w:val="0025284F"/>
    <w:rsid w:val="00272EBF"/>
    <w:rsid w:val="002762EB"/>
    <w:rsid w:val="002B3B14"/>
    <w:rsid w:val="002D373F"/>
    <w:rsid w:val="002D7EC9"/>
    <w:rsid w:val="002E73BC"/>
    <w:rsid w:val="003114F4"/>
    <w:rsid w:val="003220A5"/>
    <w:rsid w:val="00362091"/>
    <w:rsid w:val="00370256"/>
    <w:rsid w:val="00373F1E"/>
    <w:rsid w:val="00380B79"/>
    <w:rsid w:val="00381870"/>
    <w:rsid w:val="003867A7"/>
    <w:rsid w:val="0039642A"/>
    <w:rsid w:val="003A11D3"/>
    <w:rsid w:val="003C5D1C"/>
    <w:rsid w:val="003E1FEA"/>
    <w:rsid w:val="003E3ABA"/>
    <w:rsid w:val="003F121C"/>
    <w:rsid w:val="003F59D6"/>
    <w:rsid w:val="00406788"/>
    <w:rsid w:val="0043067B"/>
    <w:rsid w:val="00443653"/>
    <w:rsid w:val="004853B8"/>
    <w:rsid w:val="00495B67"/>
    <w:rsid w:val="004C3882"/>
    <w:rsid w:val="004C74F7"/>
    <w:rsid w:val="004E1D21"/>
    <w:rsid w:val="004E40D3"/>
    <w:rsid w:val="005075B2"/>
    <w:rsid w:val="00534FE6"/>
    <w:rsid w:val="005721EC"/>
    <w:rsid w:val="00580AC1"/>
    <w:rsid w:val="00583FB6"/>
    <w:rsid w:val="005B609C"/>
    <w:rsid w:val="005E0146"/>
    <w:rsid w:val="00605DAA"/>
    <w:rsid w:val="00623994"/>
    <w:rsid w:val="00667DC8"/>
    <w:rsid w:val="006B1F78"/>
    <w:rsid w:val="006B3193"/>
    <w:rsid w:val="006F2499"/>
    <w:rsid w:val="007210D6"/>
    <w:rsid w:val="00734974"/>
    <w:rsid w:val="00766FB3"/>
    <w:rsid w:val="00782F08"/>
    <w:rsid w:val="007B0103"/>
    <w:rsid w:val="007F51FA"/>
    <w:rsid w:val="00832FEE"/>
    <w:rsid w:val="0083769E"/>
    <w:rsid w:val="00861B42"/>
    <w:rsid w:val="00883D3D"/>
    <w:rsid w:val="008F4D6B"/>
    <w:rsid w:val="00913796"/>
    <w:rsid w:val="0092167B"/>
    <w:rsid w:val="00927F11"/>
    <w:rsid w:val="00942B52"/>
    <w:rsid w:val="0094699D"/>
    <w:rsid w:val="00963D69"/>
    <w:rsid w:val="00991ABB"/>
    <w:rsid w:val="00994D03"/>
    <w:rsid w:val="00A12C2A"/>
    <w:rsid w:val="00A3249E"/>
    <w:rsid w:val="00A53AC3"/>
    <w:rsid w:val="00A553E9"/>
    <w:rsid w:val="00A672DB"/>
    <w:rsid w:val="00AB78D8"/>
    <w:rsid w:val="00AD7663"/>
    <w:rsid w:val="00AE0720"/>
    <w:rsid w:val="00AE5B4C"/>
    <w:rsid w:val="00B04457"/>
    <w:rsid w:val="00B139AC"/>
    <w:rsid w:val="00B313A4"/>
    <w:rsid w:val="00B33EA8"/>
    <w:rsid w:val="00B346AD"/>
    <w:rsid w:val="00B9496E"/>
    <w:rsid w:val="00BB1C61"/>
    <w:rsid w:val="00BC1DD7"/>
    <w:rsid w:val="00C04AFB"/>
    <w:rsid w:val="00C04DD4"/>
    <w:rsid w:val="00C319C7"/>
    <w:rsid w:val="00C43EC7"/>
    <w:rsid w:val="00C518BF"/>
    <w:rsid w:val="00C53A43"/>
    <w:rsid w:val="00C64AC4"/>
    <w:rsid w:val="00CB78D5"/>
    <w:rsid w:val="00CE19BD"/>
    <w:rsid w:val="00CE6026"/>
    <w:rsid w:val="00CF74C9"/>
    <w:rsid w:val="00D0271D"/>
    <w:rsid w:val="00D10C98"/>
    <w:rsid w:val="00D20EDA"/>
    <w:rsid w:val="00D23468"/>
    <w:rsid w:val="00D61901"/>
    <w:rsid w:val="00D84019"/>
    <w:rsid w:val="00D96458"/>
    <w:rsid w:val="00D96CC1"/>
    <w:rsid w:val="00D97CFE"/>
    <w:rsid w:val="00DB1560"/>
    <w:rsid w:val="00DC1B94"/>
    <w:rsid w:val="00E2635D"/>
    <w:rsid w:val="00E36548"/>
    <w:rsid w:val="00E80178"/>
    <w:rsid w:val="00E86FBE"/>
    <w:rsid w:val="00EB40E8"/>
    <w:rsid w:val="00ED0D4F"/>
    <w:rsid w:val="00EE22B4"/>
    <w:rsid w:val="00EE4E48"/>
    <w:rsid w:val="00EF3E2C"/>
    <w:rsid w:val="00F35BE8"/>
    <w:rsid w:val="00F5462D"/>
    <w:rsid w:val="00F63691"/>
    <w:rsid w:val="00FA696B"/>
    <w:rsid w:val="00FC1180"/>
    <w:rsid w:val="00FE3444"/>
    <w:rsid w:val="00FE6C40"/>
    <w:rsid w:val="00FF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454B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63D69"/>
    <w:pPr>
      <w:spacing w:after="200" w:line="276" w:lineRule="auto"/>
    </w:pPr>
    <w:rPr>
      <w:rFonts w:ascii="Times New Roman" w:eastAsiaTheme="minorEastAsia" w:hAnsi="Times New Roman"/>
      <w:szCs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63D69"/>
    <w:rPr>
      <w:rFonts w:cs="Times New Roman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63D69"/>
    <w:rPr>
      <w:rFonts w:ascii="Times New Roman" w:hAnsi="Times New Roman" w:cs="Times New Roman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963D6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63D69"/>
  </w:style>
  <w:style w:type="paragraph" w:styleId="Pta">
    <w:name w:val="footer"/>
    <w:basedOn w:val="Normlny"/>
    <w:link w:val="PtaChar"/>
    <w:uiPriority w:val="99"/>
    <w:unhideWhenUsed/>
    <w:rsid w:val="00963D6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963D69"/>
  </w:style>
  <w:style w:type="paragraph" w:styleId="Normlnywebov">
    <w:name w:val="Normal (Web)"/>
    <w:basedOn w:val="Normlny"/>
    <w:uiPriority w:val="99"/>
    <w:semiHidden/>
    <w:unhideWhenUsed/>
    <w:rsid w:val="00963D69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Odsekzoznamu">
    <w:name w:val="List Paragraph"/>
    <w:basedOn w:val="Normlny"/>
    <w:uiPriority w:val="34"/>
    <w:qFormat/>
    <w:rsid w:val="00963D69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D96C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96CC1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96CC1"/>
    <w:rPr>
      <w:rFonts w:ascii="Times New Roman" w:eastAsiaTheme="minorEastAsia" w:hAnsi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96CC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96CC1"/>
    <w:rPr>
      <w:rFonts w:ascii="Times New Roman" w:eastAsiaTheme="minorEastAsia" w:hAnsi="Times New Roman"/>
      <w:b/>
      <w:bCs/>
      <w:sz w:val="20"/>
      <w:szCs w:val="20"/>
      <w:lang w:eastAsia="sk-SK"/>
    </w:rPr>
  </w:style>
  <w:style w:type="paragraph" w:styleId="Revzia">
    <w:name w:val="Revision"/>
    <w:hidden/>
    <w:uiPriority w:val="99"/>
    <w:semiHidden/>
    <w:rsid w:val="00E86FBE"/>
    <w:rPr>
      <w:rFonts w:ascii="Times New Roman" w:eastAsiaTheme="minorEastAsia" w:hAnsi="Times New Roman"/>
      <w:szCs w:val="2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4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4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0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4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4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36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8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24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0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25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0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8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96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2020-04-30T09:22:00Z</dcterms:created>
  <dcterms:modified xsi:type="dcterms:W3CDTF">2022-10-06T06:20:00Z</dcterms:modified>
</cp:coreProperties>
</file>