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DBAF4" w14:textId="77777777" w:rsidR="009662C0" w:rsidRPr="00330A81" w:rsidRDefault="009662C0" w:rsidP="009662C0">
      <w:pPr>
        <w:spacing w:before="120" w:after="120"/>
        <w:jc w:val="center"/>
        <w:rPr>
          <w:rFonts w:ascii="Arial Narrow" w:hAnsi="Arial Narrow" w:cs="Arial"/>
          <w:b/>
          <w:color w:val="1F497D"/>
        </w:rPr>
      </w:pPr>
    </w:p>
    <w:p w14:paraId="58BFA75E" w14:textId="77777777" w:rsidR="009A72EF" w:rsidRPr="00330A81" w:rsidRDefault="009A72EF" w:rsidP="001D15EF">
      <w:pPr>
        <w:spacing w:after="0" w:line="240" w:lineRule="auto"/>
        <w:ind w:left="1418" w:right="1139" w:hanging="360"/>
        <w:contextualSpacing/>
        <w:jc w:val="center"/>
        <w:outlineLvl w:val="0"/>
        <w:rPr>
          <w:rFonts w:ascii="Arial Narrow" w:hAnsi="Arial Narrow" w:cs="Arial"/>
          <w:b/>
          <w:color w:val="1F497D"/>
          <w:highlight w:val="yellow"/>
        </w:rPr>
      </w:pPr>
      <w:bookmarkStart w:id="0" w:name="_Ref494968963"/>
    </w:p>
    <w:bookmarkEnd w:id="0"/>
    <w:p w14:paraId="18E8781F" w14:textId="77777777" w:rsidR="002B4BB6" w:rsidRPr="00330A81" w:rsidRDefault="002B4BB6" w:rsidP="001D15EF">
      <w:pPr>
        <w:spacing w:after="0" w:line="240" w:lineRule="auto"/>
        <w:ind w:left="1418" w:right="1139" w:hanging="360"/>
        <w:contextualSpacing/>
        <w:jc w:val="center"/>
        <w:outlineLvl w:val="0"/>
        <w:rPr>
          <w:rFonts w:ascii="Arial Narrow" w:eastAsia="Times New Roman" w:hAnsi="Arial Narrow" w:cs="Arial"/>
          <w:b/>
          <w:bCs/>
          <w:color w:val="000000" w:themeColor="text1"/>
          <w:sz w:val="28"/>
          <w:lang w:bidi="en-US"/>
        </w:rPr>
      </w:pPr>
      <w:r w:rsidRPr="00330A81">
        <w:rPr>
          <w:rFonts w:ascii="Arial Narrow" w:eastAsia="Times New Roman" w:hAnsi="Arial Narrow" w:cs="Arial"/>
          <w:b/>
          <w:bCs/>
          <w:color w:val="000000" w:themeColor="text1"/>
          <w:sz w:val="28"/>
          <w:lang w:bidi="en-US"/>
        </w:rPr>
        <w:t>KRITÉRIÁ PRE VÝBER PROJEKTOV - HODNOTIACE KRITÉRIÁ</w:t>
      </w:r>
    </w:p>
    <w:p w14:paraId="2954FE14" w14:textId="0641EB99" w:rsidR="002B4BB6" w:rsidRPr="00330A81" w:rsidRDefault="002B4BB6" w:rsidP="002B4BB6">
      <w:pPr>
        <w:widowControl w:val="0"/>
        <w:spacing w:after="0" w:line="240" w:lineRule="auto"/>
        <w:ind w:left="1421" w:right="1139"/>
        <w:jc w:val="center"/>
        <w:rPr>
          <w:rFonts w:ascii="Arial Narrow" w:eastAsia="Arial Unicode MS" w:hAnsi="Arial Narrow" w:cs="Arial"/>
          <w:color w:val="000000" w:themeColor="text1"/>
          <w:sz w:val="28"/>
          <w:u w:color="000000"/>
        </w:rPr>
      </w:pPr>
      <w:r w:rsidRPr="00330A81">
        <w:rPr>
          <w:rFonts w:ascii="Arial Narrow" w:eastAsia="Arial Unicode MS" w:hAnsi="Arial Narrow" w:cs="Arial"/>
          <w:color w:val="000000" w:themeColor="text1"/>
          <w:sz w:val="28"/>
          <w:u w:color="000000"/>
        </w:rPr>
        <w:t xml:space="preserve">pre hodnotenie žiadostí o </w:t>
      </w:r>
      <w:r w:rsidR="005210F1" w:rsidRPr="00330A81">
        <w:rPr>
          <w:rFonts w:ascii="Arial Narrow" w:eastAsia="Arial Unicode MS" w:hAnsi="Arial Narrow" w:cs="Arial"/>
          <w:color w:val="000000" w:themeColor="text1"/>
          <w:sz w:val="28"/>
          <w:u w:color="000000"/>
        </w:rPr>
        <w:t>príspevok</w:t>
      </w:r>
    </w:p>
    <w:p w14:paraId="246FF6FA" w14:textId="77777777" w:rsidR="00334C9E" w:rsidRPr="00330A81" w:rsidRDefault="00334C9E" w:rsidP="009459EB">
      <w:pPr>
        <w:spacing w:after="120"/>
        <w:jc w:val="both"/>
        <w:rPr>
          <w:rFonts w:ascii="Arial Narrow" w:hAnsi="Arial Narrow" w:cs="Arial"/>
          <w:b/>
          <w:color w:val="000000" w:themeColor="text1"/>
        </w:rPr>
      </w:pPr>
    </w:p>
    <w:tbl>
      <w:tblPr>
        <w:tblStyle w:val="Mriekatabuky"/>
        <w:tblW w:w="14851" w:type="dxa"/>
        <w:jc w:val="center"/>
        <w:tblLook w:val="04A0" w:firstRow="1" w:lastRow="0" w:firstColumn="1" w:lastColumn="0" w:noHBand="0" w:noVBand="1"/>
      </w:tblPr>
      <w:tblGrid>
        <w:gridCol w:w="3185"/>
        <w:gridCol w:w="11666"/>
      </w:tblGrid>
      <w:tr w:rsidR="00334C9E" w:rsidRPr="00330A81" w14:paraId="2833732E" w14:textId="77777777" w:rsidTr="00334C9E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7C0A41AB" w14:textId="77777777" w:rsidR="00334C9E" w:rsidRPr="00330A81" w:rsidRDefault="00334C9E" w:rsidP="006E4FA8">
            <w:pPr>
              <w:spacing w:before="120" w:after="120"/>
              <w:rPr>
                <w:rFonts w:ascii="Arial Narrow" w:hAnsi="Arial Narrow"/>
                <w:b/>
              </w:rPr>
            </w:pPr>
            <w:r w:rsidRPr="00330A81">
              <w:rPr>
                <w:rFonts w:ascii="Arial Narrow" w:hAnsi="Arial Narrow"/>
                <w:b/>
              </w:rPr>
              <w:t>Operačný program</w:t>
            </w:r>
          </w:p>
        </w:tc>
        <w:tc>
          <w:tcPr>
            <w:tcW w:w="11666" w:type="dxa"/>
          </w:tcPr>
          <w:p w14:paraId="30863887" w14:textId="77777777" w:rsidR="00334C9E" w:rsidRPr="00330A81" w:rsidRDefault="00334C9E" w:rsidP="006E4FA8">
            <w:pPr>
              <w:spacing w:before="120" w:after="120"/>
              <w:ind w:firstLine="28"/>
              <w:jc w:val="both"/>
              <w:rPr>
                <w:rFonts w:ascii="Arial Narrow" w:hAnsi="Arial Narrow"/>
              </w:rPr>
            </w:pPr>
            <w:r w:rsidRPr="00330A81">
              <w:rPr>
                <w:rFonts w:ascii="Arial Narrow" w:hAnsi="Arial Narrow"/>
              </w:rPr>
              <w:t>Integrovaný regionálny operačný program</w:t>
            </w:r>
          </w:p>
        </w:tc>
      </w:tr>
      <w:tr w:rsidR="00334C9E" w:rsidRPr="00330A81" w14:paraId="378F3D0C" w14:textId="77777777" w:rsidTr="00334C9E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58D660E9" w14:textId="77777777" w:rsidR="00334C9E" w:rsidRPr="00330A81" w:rsidRDefault="00334C9E" w:rsidP="006E4FA8">
            <w:pPr>
              <w:spacing w:before="120" w:after="120"/>
              <w:rPr>
                <w:rFonts w:ascii="Arial Narrow" w:hAnsi="Arial Narrow"/>
                <w:b/>
              </w:rPr>
            </w:pPr>
            <w:r w:rsidRPr="00330A81">
              <w:rPr>
                <w:rFonts w:ascii="Arial Narrow" w:hAnsi="Arial Narrow"/>
                <w:b/>
              </w:rPr>
              <w:t>Prioritná os</w:t>
            </w:r>
          </w:p>
        </w:tc>
        <w:tc>
          <w:tcPr>
            <w:tcW w:w="11666" w:type="dxa"/>
          </w:tcPr>
          <w:p w14:paraId="3350A323" w14:textId="77777777" w:rsidR="00334C9E" w:rsidRPr="00330A81" w:rsidRDefault="00334C9E" w:rsidP="006E4FA8">
            <w:pPr>
              <w:spacing w:before="120" w:after="120"/>
              <w:ind w:firstLine="28"/>
              <w:jc w:val="both"/>
              <w:rPr>
                <w:rFonts w:ascii="Arial Narrow" w:hAnsi="Arial Narrow"/>
              </w:rPr>
            </w:pPr>
            <w:r w:rsidRPr="00330A81">
              <w:rPr>
                <w:rFonts w:ascii="Arial Narrow" w:hAnsi="Arial Narrow"/>
              </w:rPr>
              <w:t>5. Miestny rozvoj vedený komunitou</w:t>
            </w:r>
          </w:p>
        </w:tc>
      </w:tr>
      <w:tr w:rsidR="00334C9E" w:rsidRPr="00330A81" w14:paraId="6D89574A" w14:textId="77777777" w:rsidTr="00330A81">
        <w:trPr>
          <w:trHeight w:val="604"/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0D25CC34" w14:textId="77777777" w:rsidR="00334C9E" w:rsidRPr="00330A81" w:rsidRDefault="00334C9E" w:rsidP="006E4FA8">
            <w:pPr>
              <w:spacing w:before="120" w:after="120"/>
              <w:rPr>
                <w:rFonts w:ascii="Arial Narrow" w:hAnsi="Arial Narrow"/>
                <w:b/>
              </w:rPr>
            </w:pPr>
            <w:r w:rsidRPr="00330A81">
              <w:rPr>
                <w:rFonts w:ascii="Arial Narrow" w:hAnsi="Arial Narrow"/>
                <w:b/>
              </w:rPr>
              <w:t>Investičná priorita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7E17AE5E" w14:textId="4478B24C" w:rsidR="00334C9E" w:rsidRPr="00330A81" w:rsidRDefault="00334C9E" w:rsidP="00563B2B">
            <w:pPr>
              <w:tabs>
                <w:tab w:val="left" w:pos="8545"/>
              </w:tabs>
              <w:spacing w:before="120" w:after="120"/>
              <w:ind w:firstLine="28"/>
              <w:jc w:val="both"/>
              <w:rPr>
                <w:rFonts w:ascii="Arial Narrow" w:hAnsi="Arial Narrow"/>
              </w:rPr>
            </w:pPr>
            <w:r w:rsidRPr="00330A81">
              <w:rPr>
                <w:rFonts w:ascii="Arial Narrow" w:hAnsi="Arial Narrow"/>
              </w:rPr>
              <w:t>5.1 Záväzné investície v rámci stratégií miestneho rozvoja vedeného komunitou</w:t>
            </w:r>
            <w:r w:rsidR="00563B2B" w:rsidRPr="00330A81">
              <w:rPr>
                <w:rFonts w:ascii="Arial Narrow" w:hAnsi="Arial Narrow"/>
              </w:rPr>
              <w:tab/>
            </w:r>
          </w:p>
        </w:tc>
      </w:tr>
      <w:tr w:rsidR="00AD4FD2" w:rsidRPr="00330A81" w14:paraId="2CF50C3D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8E6978F" w14:textId="27E3F7E5" w:rsidR="00AD4FD2" w:rsidRPr="00330A81" w:rsidRDefault="00AD4FD2" w:rsidP="00AD4FD2">
            <w:pPr>
              <w:spacing w:before="120" w:after="120"/>
              <w:rPr>
                <w:rFonts w:ascii="Arial Narrow" w:hAnsi="Arial Narrow"/>
                <w:b/>
              </w:rPr>
            </w:pPr>
            <w:r w:rsidRPr="00330A81">
              <w:rPr>
                <w:rFonts w:ascii="Arial Narrow" w:hAnsi="Arial Narrow"/>
                <w:b/>
              </w:rPr>
              <w:t>Špecifický cieľ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2CB16825" w14:textId="5C20C577" w:rsidR="00AD4FD2" w:rsidRPr="00330A81" w:rsidRDefault="00000000" w:rsidP="00AD4FD2">
            <w:pPr>
              <w:spacing w:before="120" w:after="120"/>
              <w:jc w:val="both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 w:cs="Arial"/>
                </w:rPr>
                <w:alias w:val="Výber špecifického cieľa IROP"/>
                <w:tag w:val="ŠC IROP"/>
                <w:id w:val="-1966735496"/>
                <w:placeholder>
                  <w:docPart w:val="7B0C82C2157A4025AC791A689E07B76B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Content>
                <w:r w:rsidR="00204739" w:rsidRPr="00330A81">
                  <w:rPr>
                    <w:rFonts w:ascii="Arial Narrow" w:hAnsi="Arial Narrow" w:cs="Arial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204739" w:rsidRPr="00330A81" w14:paraId="46393496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FE34DDC" w14:textId="77777777" w:rsidR="00204739" w:rsidRPr="00330A81" w:rsidRDefault="00204739" w:rsidP="00204739">
            <w:pPr>
              <w:spacing w:before="120" w:after="120"/>
              <w:rPr>
                <w:rFonts w:ascii="Arial Narrow" w:hAnsi="Arial Narrow"/>
                <w:b/>
              </w:rPr>
            </w:pPr>
            <w:r w:rsidRPr="00330A81">
              <w:rPr>
                <w:rFonts w:ascii="Arial Narrow" w:hAnsi="Arial Narrow"/>
                <w:b/>
              </w:rPr>
              <w:t>MAS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5E2ED89F" w14:textId="00385DAF" w:rsidR="00204739" w:rsidRPr="00330A81" w:rsidRDefault="00204739" w:rsidP="00204739">
            <w:pPr>
              <w:spacing w:before="120" w:after="120"/>
              <w:jc w:val="both"/>
              <w:rPr>
                <w:rFonts w:ascii="Arial Narrow" w:hAnsi="Arial Narrow"/>
              </w:rPr>
            </w:pPr>
            <w:r w:rsidRPr="00330A81">
              <w:rPr>
                <w:rFonts w:ascii="Arial Narrow" w:hAnsi="Arial Narrow"/>
                <w:i/>
              </w:rPr>
              <w:t>Združenie obcí Bielokarpatsko–trenčianskeho mikroregiónu a mikroregiónu Bošáčka</w:t>
            </w:r>
          </w:p>
        </w:tc>
      </w:tr>
      <w:tr w:rsidR="00204739" w:rsidRPr="00330A81" w14:paraId="5F2CF32D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1105393A" w14:textId="427DF141" w:rsidR="00204739" w:rsidRPr="00330A81" w:rsidRDefault="00204739" w:rsidP="00204739">
            <w:pPr>
              <w:spacing w:before="120" w:after="120"/>
              <w:rPr>
                <w:rFonts w:ascii="Arial Narrow" w:hAnsi="Arial Narrow"/>
                <w:b/>
              </w:rPr>
            </w:pPr>
            <w:r w:rsidRPr="00330A81">
              <w:rPr>
                <w:rFonts w:ascii="Arial Narrow" w:hAnsi="Arial Narrow"/>
                <w:b/>
              </w:rPr>
              <w:t>Hlavná aktivita projektu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107121DE" w14:textId="1A3C8CEB" w:rsidR="00204739" w:rsidRPr="00330A81" w:rsidRDefault="00000000" w:rsidP="00204739">
            <w:pPr>
              <w:spacing w:before="120" w:after="120"/>
              <w:jc w:val="both"/>
              <w:rPr>
                <w:rFonts w:ascii="Arial Narrow" w:hAnsi="Arial Narrow"/>
                <w:b/>
              </w:rPr>
            </w:pPr>
            <w:sdt>
              <w:sdtPr>
                <w:rPr>
                  <w:rFonts w:ascii="Arial Narrow" w:hAnsi="Arial Narrow" w:cs="Arial"/>
                </w:rPr>
                <w:alias w:val="Hlavné aktivity"/>
                <w:tag w:val="Hlavné aktivity"/>
                <w:id w:val="-604271377"/>
                <w:placeholder>
                  <w:docPart w:val="1627D042B3A4413AB499C0015B4899C2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Content>
                <w:r w:rsidR="00330A81">
                  <w:rPr>
                    <w:rFonts w:ascii="Arial Narrow" w:hAnsi="Arial Narrow" w:cs="Arial"/>
                  </w:rPr>
                  <w:t>C1 Komunitné sociálne služby</w:t>
                </w:r>
              </w:sdtContent>
            </w:sdt>
          </w:p>
        </w:tc>
      </w:tr>
    </w:tbl>
    <w:p w14:paraId="4A0C9BDF" w14:textId="77777777" w:rsidR="00334C9E" w:rsidRPr="00330A81" w:rsidRDefault="00334C9E" w:rsidP="009459EB">
      <w:pPr>
        <w:spacing w:after="120"/>
        <w:jc w:val="both"/>
        <w:rPr>
          <w:rFonts w:ascii="Arial Narrow" w:hAnsi="Arial Narrow" w:cs="Arial"/>
          <w:b/>
          <w:color w:val="000000" w:themeColor="text1"/>
        </w:rPr>
      </w:pPr>
    </w:p>
    <w:p w14:paraId="60C4A3A9" w14:textId="2191BFE3" w:rsidR="00AD4FD2" w:rsidRPr="00330A81" w:rsidRDefault="00AD4FD2">
      <w:pPr>
        <w:rPr>
          <w:rFonts w:ascii="Arial Narrow" w:hAnsi="Arial Narrow" w:cs="Arial"/>
          <w:b/>
          <w:color w:val="000000" w:themeColor="text1"/>
        </w:rPr>
      </w:pPr>
      <w:r w:rsidRPr="00330A81">
        <w:rPr>
          <w:rFonts w:ascii="Arial Narrow" w:hAnsi="Arial Narrow" w:cs="Arial"/>
          <w:b/>
          <w:color w:val="000000" w:themeColor="text1"/>
        </w:rPr>
        <w:br w:type="page"/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643"/>
        <w:gridCol w:w="2354"/>
        <w:gridCol w:w="4635"/>
        <w:gridCol w:w="1530"/>
        <w:gridCol w:w="1431"/>
        <w:gridCol w:w="4795"/>
      </w:tblGrid>
      <w:tr w:rsidR="009459EB" w:rsidRPr="00330A81" w14:paraId="32616ACD" w14:textId="77777777" w:rsidTr="00DE148F">
        <w:trPr>
          <w:trHeight w:val="397"/>
          <w:tblHeader/>
        </w:trPr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3F2519F0" w14:textId="77777777" w:rsidR="009459EB" w:rsidRPr="00330A81" w:rsidRDefault="009459EB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  <w:lastRenderedPageBreak/>
              <w:t>P.č.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D60E1D5" w14:textId="77777777" w:rsidR="009459EB" w:rsidRPr="00330A81" w:rsidRDefault="009459EB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  <w:t>Kritérium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8C47375" w14:textId="77777777" w:rsidR="009459EB" w:rsidRPr="00330A81" w:rsidRDefault="009459EB" w:rsidP="00D114FB">
            <w:pPr>
              <w:widowControl w:val="0"/>
              <w:ind w:left="143" w:right="136" w:hanging="3"/>
              <w:jc w:val="center"/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  <w:t>Predmet hodnotenia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38E297F" w14:textId="77777777" w:rsidR="009459EB" w:rsidRPr="00330A81" w:rsidRDefault="009459EB" w:rsidP="00D114FB">
            <w:pPr>
              <w:widowControl w:val="0"/>
              <w:ind w:left="34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  <w:t>Typ kritéria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FDAA661" w14:textId="77777777" w:rsidR="009459EB" w:rsidRPr="00330A81" w:rsidRDefault="009459EB" w:rsidP="00D114FB">
            <w:pPr>
              <w:widowControl w:val="0"/>
              <w:ind w:right="136" w:hanging="3"/>
              <w:jc w:val="center"/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  <w:t>Hodnotenie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22DCEC1" w14:textId="77777777" w:rsidR="009459EB" w:rsidRPr="00330A81" w:rsidRDefault="009459EB" w:rsidP="00D114FB">
            <w:pPr>
              <w:widowControl w:val="0"/>
              <w:ind w:left="143" w:right="136" w:hanging="3"/>
              <w:jc w:val="center"/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  <w:t>Spôsob aplikácie hodnotiaceho kritéria</w:t>
            </w:r>
          </w:p>
        </w:tc>
      </w:tr>
      <w:tr w:rsidR="009459EB" w:rsidRPr="00330A81" w14:paraId="1DECDAA6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E4B0627" w14:textId="77777777" w:rsidR="009459EB" w:rsidRPr="00330A81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  <w:t>1.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7F37E22D" w14:textId="4F637D13" w:rsidR="009459EB" w:rsidRPr="00330A81" w:rsidRDefault="009459EB" w:rsidP="00DE148F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b/>
                <w:bCs/>
                <w:color w:val="000000" w:themeColor="text1"/>
              </w:rPr>
              <w:t xml:space="preserve">Príspevok navrhovaného projektu k cieľom a výsledkom IROP a </w:t>
            </w:r>
            <w:r w:rsidR="00DE148F" w:rsidRPr="00330A81">
              <w:rPr>
                <w:rFonts w:ascii="Arial Narrow" w:hAnsi="Arial Narrow" w:cs="Arial"/>
                <w:b/>
                <w:bCs/>
                <w:color w:val="000000" w:themeColor="text1"/>
              </w:rPr>
              <w:t>CLLD</w:t>
            </w:r>
          </w:p>
        </w:tc>
      </w:tr>
      <w:tr w:rsidR="009459EB" w:rsidRPr="00330A81" w14:paraId="4725DC76" w14:textId="77777777" w:rsidTr="00280B80">
        <w:trPr>
          <w:trHeight w:val="571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CE75A" w14:textId="601B9237" w:rsidR="00280B80" w:rsidRPr="00330A81" w:rsidRDefault="00280B80" w:rsidP="008C4262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1.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42165" w14:textId="4AC8D09B" w:rsidR="009459EB" w:rsidRPr="00330A81" w:rsidRDefault="00280B80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  <w:r w:rsidRPr="00330A81">
              <w:rPr>
                <w:rFonts w:ascii="Arial Narrow" w:eastAsia="Helvetica" w:hAnsi="Arial Narrow" w:cs="Arial"/>
                <w:color w:val="000000" w:themeColor="text1"/>
              </w:rPr>
              <w:t>Súlad projektu s programovou stratégiou IR</w:t>
            </w:r>
            <w:r w:rsidR="00B44113" w:rsidRPr="00330A81">
              <w:rPr>
                <w:rFonts w:ascii="Arial Narrow" w:eastAsia="Helvetica" w:hAnsi="Arial Narrow" w:cs="Arial"/>
                <w:color w:val="000000" w:themeColor="text1"/>
              </w:rPr>
              <w:t>OP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ACA01" w14:textId="77777777" w:rsidR="00280B80" w:rsidRPr="00330A81" w:rsidRDefault="00280B80" w:rsidP="00280B80">
            <w:pPr>
              <w:spacing w:line="256" w:lineRule="auto"/>
              <w:contextualSpacing/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  <w:r w:rsidRPr="00330A81">
              <w:rPr>
                <w:rFonts w:ascii="Arial Narrow" w:eastAsia="Times New Roman" w:hAnsi="Arial Narrow" w:cs="Arial"/>
                <w:color w:val="000000" w:themeColor="text1"/>
                <w:lang w:bidi="en-US"/>
              </w:rPr>
              <w:t>Posudzuje sa súlad projektu s programovou stratégiou IROP, prioritnou osou č. 5 - Miestny rozvoj vedený komunitou, t.j. súlad s:</w:t>
            </w:r>
          </w:p>
          <w:p w14:paraId="6F4E2449" w14:textId="654A9ECB" w:rsidR="009459EB" w:rsidRPr="00330A81" w:rsidRDefault="00280B80" w:rsidP="00280B80">
            <w:pPr>
              <w:spacing w:line="256" w:lineRule="auto"/>
              <w:contextualSpacing/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  <w:r w:rsidRPr="00330A81">
              <w:rPr>
                <w:rFonts w:ascii="Arial Narrow" w:eastAsia="Times New Roman" w:hAnsi="Arial Narrow" w:cs="Arial"/>
                <w:color w:val="000000" w:themeColor="text1"/>
                <w:lang w:bidi="en-US"/>
              </w:rPr>
              <w:t xml:space="preserve"> • očakávanými výsledkami, definovanými oprávnenými aktivitami.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30540" w14:textId="4188F7EE" w:rsidR="009459EB" w:rsidRPr="00330A81" w:rsidRDefault="00280B80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97C1A" w14:textId="369AB8CF" w:rsidR="009459EB" w:rsidRPr="00330A81" w:rsidRDefault="00280B80" w:rsidP="00D114FB">
            <w:pPr>
              <w:widowControl w:val="0"/>
              <w:jc w:val="center"/>
              <w:rPr>
                <w:rFonts w:ascii="Arial Narrow" w:eastAsia="Helvetica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eastAsia="Helvetica" w:hAnsi="Arial Narrow" w:cs="Arial"/>
                <w:color w:val="000000" w:themeColor="text1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3200B" w14:textId="77777777" w:rsidR="009459EB" w:rsidRPr="00330A81" w:rsidRDefault="00280B80" w:rsidP="00280B80">
            <w:pPr>
              <w:rPr>
                <w:rFonts w:ascii="Arial Narrow" w:eastAsia="Helvetica" w:hAnsi="Arial Narrow" w:cs="Arial"/>
                <w:color w:val="000000" w:themeColor="text1"/>
              </w:rPr>
            </w:pPr>
            <w:r w:rsidRPr="00330A81">
              <w:rPr>
                <w:rFonts w:ascii="Arial Narrow" w:eastAsia="Helvetica" w:hAnsi="Arial Narrow" w:cs="Arial"/>
                <w:color w:val="000000" w:themeColor="text1"/>
              </w:rPr>
              <w:t>Zameranie projektu je v súlade s programovou stratégiou IROP.</w:t>
            </w:r>
          </w:p>
          <w:p w14:paraId="691AE090" w14:textId="53D43507" w:rsidR="00280B80" w:rsidRPr="00330A81" w:rsidRDefault="00280B80" w:rsidP="00280B80">
            <w:pPr>
              <w:rPr>
                <w:rFonts w:ascii="Arial Narrow" w:eastAsia="Helvetica" w:hAnsi="Arial Narrow" w:cs="Arial"/>
                <w:color w:val="000000" w:themeColor="text1"/>
              </w:rPr>
            </w:pPr>
          </w:p>
        </w:tc>
      </w:tr>
      <w:tr w:rsidR="009459EB" w:rsidRPr="00330A81" w14:paraId="1F6CDE03" w14:textId="77777777" w:rsidTr="00280B80">
        <w:trPr>
          <w:trHeight w:val="837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78724" w14:textId="77777777" w:rsidR="009459EB" w:rsidRPr="00330A81" w:rsidRDefault="009459EB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8359C" w14:textId="77777777" w:rsidR="009459EB" w:rsidRPr="00330A81" w:rsidRDefault="009459EB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D9116" w14:textId="77777777" w:rsidR="009459EB" w:rsidRPr="00330A81" w:rsidRDefault="009459EB" w:rsidP="00D114FB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3FD17" w14:textId="77777777" w:rsidR="009459EB" w:rsidRPr="00330A81" w:rsidRDefault="009459EB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13E31" w14:textId="40C23617" w:rsidR="009459EB" w:rsidRPr="00330A81" w:rsidRDefault="00280B80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color w:val="000000" w:themeColor="text1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B8151" w14:textId="28800F35" w:rsidR="009459EB" w:rsidRPr="00330A81" w:rsidRDefault="00280B80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Zameranie projektu nie je v súlade s programovou stratégiou IROP.</w:t>
            </w:r>
          </w:p>
        </w:tc>
      </w:tr>
      <w:tr w:rsidR="00280B80" w:rsidRPr="00330A81" w14:paraId="50105265" w14:textId="77777777" w:rsidTr="00ED1FB9">
        <w:trPr>
          <w:trHeight w:val="1009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369086" w14:textId="399AD858" w:rsidR="00280B80" w:rsidRPr="00330A81" w:rsidRDefault="00280B80" w:rsidP="008C4262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2.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5305A6" w14:textId="03A9C5E7" w:rsidR="00280B80" w:rsidRPr="00330A81" w:rsidRDefault="00280B80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  <w:r w:rsidRPr="00330A81">
              <w:rPr>
                <w:rFonts w:ascii="Arial Narrow" w:eastAsia="Helvetica" w:hAnsi="Arial Narrow" w:cs="Arial"/>
                <w:color w:val="000000" w:themeColor="text1"/>
              </w:rPr>
              <w:t>Súlad projektu so stratégiou CLLD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0C8827" w14:textId="43C340DF" w:rsidR="00280B80" w:rsidRPr="00330A81" w:rsidRDefault="00280B80" w:rsidP="00D114FB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  <w:r w:rsidRPr="00330A81">
              <w:rPr>
                <w:rFonts w:ascii="Arial Narrow" w:eastAsia="Times New Roman" w:hAnsi="Arial Narrow" w:cs="Arial"/>
                <w:color w:val="000000" w:themeColor="text1"/>
                <w:lang w:bidi="en-US"/>
              </w:rPr>
              <w:t>Posudzuje sa súlad projektu so Stratégiou CLLD.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CFF849" w14:textId="15B8096D" w:rsidR="00280B80" w:rsidRPr="00330A81" w:rsidRDefault="00280B80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50A98" w14:textId="0F08507C" w:rsidR="00280B80" w:rsidRPr="00330A81" w:rsidRDefault="00280B80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color w:val="000000" w:themeColor="text1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44FA6" w14:textId="2E591F03" w:rsidR="00280B80" w:rsidRPr="00330A81" w:rsidRDefault="00280B80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Zameranie projektu je v súlade so Stratégiou CLLD.</w:t>
            </w:r>
          </w:p>
        </w:tc>
      </w:tr>
      <w:tr w:rsidR="00280B80" w:rsidRPr="00330A81" w14:paraId="131766E7" w14:textId="77777777" w:rsidTr="00ED1FB9">
        <w:trPr>
          <w:trHeight w:val="1122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5E4E3" w14:textId="77777777" w:rsidR="00280B80" w:rsidRPr="00330A81" w:rsidRDefault="00280B80" w:rsidP="00280B80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A9503" w14:textId="77777777" w:rsidR="00280B80" w:rsidRPr="00330A81" w:rsidRDefault="00280B80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33E93" w14:textId="77777777" w:rsidR="00280B80" w:rsidRPr="00330A81" w:rsidRDefault="00280B80" w:rsidP="00D114FB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466DE" w14:textId="77777777" w:rsidR="00280B80" w:rsidRPr="00330A81" w:rsidRDefault="00280B80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B357B" w14:textId="19760D7D" w:rsidR="00280B80" w:rsidRPr="00330A81" w:rsidRDefault="00280B80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color w:val="000000" w:themeColor="text1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A2546" w14:textId="77777777" w:rsidR="00280B80" w:rsidRPr="00330A81" w:rsidRDefault="00280B80" w:rsidP="00280B80">
            <w:pPr>
              <w:rPr>
                <w:rFonts w:ascii="Arial Narrow" w:hAnsi="Arial Narrow" w:cs="Arial"/>
                <w:color w:val="000000" w:themeColor="text1"/>
              </w:rPr>
            </w:pPr>
          </w:p>
          <w:p w14:paraId="19EF7991" w14:textId="67C4DD8C" w:rsidR="00280B80" w:rsidRPr="00330A81" w:rsidRDefault="00280B80" w:rsidP="00280B80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Zameranie projektu nie je v súlade so Stratégiou CLLD.</w:t>
            </w:r>
          </w:p>
        </w:tc>
      </w:tr>
      <w:tr w:rsidR="00280B80" w:rsidRPr="00330A81" w14:paraId="66FEC268" w14:textId="77777777" w:rsidTr="003203BF">
        <w:trPr>
          <w:trHeight w:val="937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A6D5A7" w14:textId="0777E240" w:rsidR="00280B80" w:rsidRPr="00330A81" w:rsidRDefault="00280B80" w:rsidP="008C4262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3.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5F0F9A" w14:textId="6D9519AE" w:rsidR="00280B80" w:rsidRPr="00330A81" w:rsidRDefault="00280B80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  <w:r w:rsidRPr="00330A81">
              <w:rPr>
                <w:rFonts w:ascii="Arial Narrow" w:eastAsia="Helvetica" w:hAnsi="Arial Narrow" w:cs="Arial"/>
                <w:color w:val="000000" w:themeColor="text1"/>
              </w:rPr>
              <w:t>Posúdenie inovatívnosti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E68008" w14:textId="06E84B12" w:rsidR="00280B80" w:rsidRPr="00330A81" w:rsidRDefault="00280B80" w:rsidP="00D114FB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  <w:r w:rsidRPr="00330A81">
              <w:rPr>
                <w:rFonts w:ascii="Arial Narrow" w:eastAsia="Times New Roman" w:hAnsi="Arial Narrow" w:cs="Arial"/>
                <w:color w:val="000000" w:themeColor="text1"/>
                <w:lang w:bidi="en-US"/>
              </w:rPr>
              <w:t>Posudzuje sa, či má projekt inovatívny charakter. Inovatívny charakter predstavuje zavádzanie nových postupov, nového prístupu, predstavenie nových výrobkov, štúdií alebo spôsobu realizácie projektu, ktoré na danom území neboli doteraz aplikované.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CA7AC2" w14:textId="4580D22C" w:rsidR="00280B80" w:rsidRPr="00330A81" w:rsidRDefault="00280B80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46C18" w14:textId="4F427559" w:rsidR="00280B80" w:rsidRPr="00330A81" w:rsidRDefault="00280B80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color w:val="000000" w:themeColor="text1"/>
                <w:u w:color="000000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3CC3A" w14:textId="65D00F1D" w:rsidR="00280B80" w:rsidRPr="00330A81" w:rsidRDefault="00280B80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Projekt má inovatívny charakter.</w:t>
            </w:r>
          </w:p>
        </w:tc>
      </w:tr>
      <w:tr w:rsidR="00280B80" w:rsidRPr="00330A81" w14:paraId="7314F3D5" w14:textId="77777777" w:rsidTr="003203BF">
        <w:trPr>
          <w:trHeight w:val="926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F79C3" w14:textId="77777777" w:rsidR="00280B80" w:rsidRPr="00330A81" w:rsidRDefault="00280B80" w:rsidP="00280B80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F080F" w14:textId="77777777" w:rsidR="00280B80" w:rsidRPr="00330A81" w:rsidRDefault="00280B80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4CF3E" w14:textId="77777777" w:rsidR="00280B80" w:rsidRPr="00330A81" w:rsidRDefault="00280B80" w:rsidP="00D114FB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F1BF1" w14:textId="77777777" w:rsidR="00280B80" w:rsidRPr="00330A81" w:rsidRDefault="00280B80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FE303" w14:textId="25E192E3" w:rsidR="00280B80" w:rsidRPr="00330A81" w:rsidRDefault="00280B80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color w:val="000000" w:themeColor="text1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4D610" w14:textId="141B9348" w:rsidR="00280B80" w:rsidRPr="00330A81" w:rsidRDefault="00280B80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Projekt nemá inovatívny charakter.</w:t>
            </w:r>
          </w:p>
        </w:tc>
      </w:tr>
      <w:tr w:rsidR="00280B80" w:rsidRPr="00330A81" w14:paraId="223E09C7" w14:textId="77777777" w:rsidTr="00434C8A">
        <w:trPr>
          <w:trHeight w:val="736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A865B7" w14:textId="6E18F5EB" w:rsidR="00280B80" w:rsidRPr="00330A81" w:rsidRDefault="00280B80" w:rsidP="008C4262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4.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52EB43" w14:textId="1D428C95" w:rsidR="00280B80" w:rsidRPr="00330A81" w:rsidRDefault="005F0080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  <w:r w:rsidRPr="00330A81">
              <w:rPr>
                <w:rFonts w:ascii="Arial Narrow" w:eastAsia="Helvetica" w:hAnsi="Arial Narrow" w:cs="Arial"/>
                <w:color w:val="000000" w:themeColor="text1"/>
              </w:rPr>
              <w:t>Projekt má dostatočnú pridanú hodnotu pre územie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180B49" w14:textId="6E0D8974" w:rsidR="00280B80" w:rsidRPr="00330A81" w:rsidRDefault="005F0080" w:rsidP="00D114FB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  <w:r w:rsidRPr="00330A81">
              <w:rPr>
                <w:rFonts w:ascii="Arial Narrow" w:eastAsia="Times New Roman" w:hAnsi="Arial Narrow" w:cs="Arial"/>
                <w:color w:val="000000" w:themeColor="text1"/>
                <w:lang w:bidi="en-US"/>
              </w:rPr>
              <w:t>Projekt má dostatočnú úroveň z hľadiska zabezpečenia komplexnosti služieb v území alebo z hľadiska jeho využiteľnosti v území.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75ADDD" w14:textId="027613D5" w:rsidR="00280B80" w:rsidRPr="00330A81" w:rsidRDefault="005F0080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BBDEF" w14:textId="4E3B1117" w:rsidR="00280B80" w:rsidRPr="00330A81" w:rsidRDefault="005F0080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color w:val="000000" w:themeColor="text1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24F6E" w14:textId="42F8224A" w:rsidR="00280B80" w:rsidRPr="00330A81" w:rsidRDefault="005F0080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Projekt má dostatočnú úroveň z hľadiska zabezpečenia komplexnosti služieb v území alebo z hľadiska jeho využiteľnosti, projekt nie je čiastkový a je možné pomenovať jeho reálny dopad na územie a ciele stratégie.</w:t>
            </w:r>
          </w:p>
        </w:tc>
      </w:tr>
      <w:tr w:rsidR="00280B80" w:rsidRPr="00330A81" w14:paraId="5DD6ED10" w14:textId="77777777" w:rsidTr="00434C8A">
        <w:trPr>
          <w:trHeight w:val="590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D550" w14:textId="77777777" w:rsidR="00280B80" w:rsidRPr="00330A81" w:rsidRDefault="00280B80" w:rsidP="00280B80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C02C7" w14:textId="77777777" w:rsidR="00280B80" w:rsidRPr="00330A81" w:rsidRDefault="00280B80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36648" w14:textId="77777777" w:rsidR="00280B80" w:rsidRPr="00330A81" w:rsidRDefault="00280B80" w:rsidP="00D114FB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7B7C3" w14:textId="77777777" w:rsidR="00280B80" w:rsidRPr="00330A81" w:rsidRDefault="00280B80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1AB5A" w14:textId="35C8A60D" w:rsidR="00280B80" w:rsidRPr="00330A81" w:rsidRDefault="005F0080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color w:val="000000" w:themeColor="text1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76ABE" w14:textId="78AED9B4" w:rsidR="00280B80" w:rsidRPr="00330A81" w:rsidRDefault="005F0080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Projekt nemá dostatočnú úroveň z hľadiska zabezpečenia komplexnosti služieb v území alebo z hľadiska jeho využiteľnosti, projekt má skôr čiastkový charakter a nie je možné pomenovať jeho reálny dopad na územie a ciele stratégie.</w:t>
            </w:r>
          </w:p>
        </w:tc>
      </w:tr>
      <w:tr w:rsidR="005F0080" w:rsidRPr="00330A81" w14:paraId="10F07A5E" w14:textId="77777777" w:rsidTr="00066B2B">
        <w:trPr>
          <w:trHeight w:val="569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89468C" w14:textId="3894C235" w:rsidR="005F0080" w:rsidRPr="00330A81" w:rsidRDefault="005F0080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5.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6435F5" w14:textId="4A49D77A" w:rsidR="005F0080" w:rsidRPr="00330A81" w:rsidRDefault="0020405C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  <w:r w:rsidRPr="0020405C">
              <w:rPr>
                <w:rFonts w:ascii="Arial Narrow" w:eastAsia="Helvetica" w:hAnsi="Arial Narrow" w:cs="Arial"/>
                <w:color w:val="000000" w:themeColor="text1"/>
              </w:rPr>
              <w:t>Zvýšené kapacity poskytovaných komunitných sociálnych služieb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5B11E9" w14:textId="77777777" w:rsidR="0020405C" w:rsidRPr="0020405C" w:rsidRDefault="0020405C" w:rsidP="0020405C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  <w:r w:rsidRPr="0020405C">
              <w:rPr>
                <w:rFonts w:ascii="Arial Narrow" w:eastAsia="Times New Roman" w:hAnsi="Arial Narrow" w:cs="Arial"/>
                <w:color w:val="000000" w:themeColor="text1"/>
                <w:lang w:bidi="en-US"/>
              </w:rPr>
              <w:t>Posudzuje sa na základe uznanej hodnoty merateľného ukazovateľa C103 Zvýšená kapacita podporených zariadení sociálnych služieb.</w:t>
            </w:r>
          </w:p>
          <w:p w14:paraId="5076F4AF" w14:textId="2DCB03FE" w:rsidR="005F0080" w:rsidRPr="00330A81" w:rsidRDefault="0020405C" w:rsidP="0020405C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  <w:r w:rsidRPr="0020405C">
              <w:rPr>
                <w:rFonts w:ascii="Arial Narrow" w:eastAsia="Times New Roman" w:hAnsi="Arial Narrow" w:cs="Arial"/>
                <w:color w:val="000000" w:themeColor="text1"/>
                <w:lang w:bidi="en-US"/>
              </w:rPr>
              <w:lastRenderedPageBreak/>
              <w:t>V prípade, ak hodnotiteľ dospeje k záveru, že plánovaná hodnota nie je reálna túto hodnotu zníži.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95C100" w14:textId="2BF155A5" w:rsidR="005F0080" w:rsidRPr="00330A81" w:rsidRDefault="005F0080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lastRenderedPageBreak/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A1EA0" w14:textId="27299EC6" w:rsidR="005F0080" w:rsidRPr="00330A81" w:rsidRDefault="005F0080" w:rsidP="008C4262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color w:val="000000" w:themeColor="text1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5C341" w14:textId="71810586" w:rsidR="005F0080" w:rsidRPr="00330A81" w:rsidRDefault="0020405C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20405C">
              <w:rPr>
                <w:rFonts w:ascii="Arial Narrow" w:hAnsi="Arial Narrow" w:cs="Arial"/>
                <w:color w:val="000000" w:themeColor="text1"/>
              </w:rPr>
              <w:t>menej ako 1</w:t>
            </w:r>
          </w:p>
        </w:tc>
      </w:tr>
      <w:tr w:rsidR="005F0080" w:rsidRPr="00330A81" w14:paraId="766115B3" w14:textId="77777777" w:rsidTr="00330A81">
        <w:trPr>
          <w:trHeight w:val="443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96943B" w14:textId="77777777" w:rsidR="005F0080" w:rsidRPr="00330A81" w:rsidRDefault="005F0080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C156EE" w14:textId="77777777" w:rsidR="005F0080" w:rsidRPr="00330A81" w:rsidRDefault="005F0080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30A47A" w14:textId="77777777" w:rsidR="005F0080" w:rsidRPr="00330A81" w:rsidRDefault="005F0080" w:rsidP="00D114FB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22C91E" w14:textId="77777777" w:rsidR="005F0080" w:rsidRPr="00330A81" w:rsidRDefault="005F0080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4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AA44B5" w14:textId="4FA2351B" w:rsidR="005F0080" w:rsidRPr="00330A81" w:rsidRDefault="0020405C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>
              <w:rPr>
                <w:rFonts w:ascii="Arial Narrow" w:hAnsi="Arial Narrow" w:cs="Arial"/>
                <w:color w:val="000000" w:themeColor="text1"/>
                <w:u w:color="000000"/>
              </w:rPr>
              <w:t>1</w:t>
            </w:r>
            <w:r w:rsidR="005F0080" w:rsidRPr="00330A81">
              <w:rPr>
                <w:rFonts w:ascii="Arial Narrow" w:hAnsi="Arial Narrow" w:cs="Arial"/>
                <w:color w:val="000000" w:themeColor="text1"/>
                <w:u w:color="000000"/>
              </w:rPr>
              <w:t xml:space="preserve"> bod</w:t>
            </w:r>
          </w:p>
          <w:p w14:paraId="6C4CA4BC" w14:textId="77777777" w:rsidR="00330A81" w:rsidRDefault="00330A81" w:rsidP="00330A81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</w:p>
          <w:p w14:paraId="088A53DA" w14:textId="448722B1" w:rsidR="005F0080" w:rsidRPr="00330A81" w:rsidRDefault="0020405C" w:rsidP="00330A81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>
              <w:rPr>
                <w:rFonts w:ascii="Arial Narrow" w:hAnsi="Arial Narrow" w:cs="Arial"/>
                <w:color w:val="000000" w:themeColor="text1"/>
                <w:u w:color="000000"/>
              </w:rPr>
              <w:t>2</w:t>
            </w:r>
            <w:r w:rsidR="005F0080" w:rsidRPr="00330A81">
              <w:rPr>
                <w:rFonts w:ascii="Arial Narrow" w:hAnsi="Arial Narrow" w:cs="Arial"/>
                <w:color w:val="000000" w:themeColor="text1"/>
                <w:u w:color="000000"/>
              </w:rPr>
              <w:t xml:space="preserve">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F7E67" w14:textId="64C87108" w:rsidR="005F0080" w:rsidRPr="00330A81" w:rsidRDefault="0020405C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20405C">
              <w:rPr>
                <w:rFonts w:ascii="Arial Narrow" w:hAnsi="Arial Narrow" w:cs="Arial"/>
                <w:color w:val="000000" w:themeColor="text1"/>
              </w:rPr>
              <w:lastRenderedPageBreak/>
              <w:t>zvýšená kapacita od 1 do 4 (vrátane)</w:t>
            </w:r>
          </w:p>
        </w:tc>
      </w:tr>
      <w:tr w:rsidR="005F0080" w:rsidRPr="00330A81" w14:paraId="0EE8493E" w14:textId="77777777" w:rsidTr="00D22642">
        <w:trPr>
          <w:trHeight w:val="773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3B880B" w14:textId="77777777" w:rsidR="005F0080" w:rsidRPr="00330A81" w:rsidRDefault="005F0080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DEF89E" w14:textId="77777777" w:rsidR="005F0080" w:rsidRPr="00330A81" w:rsidRDefault="005F0080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F4B173" w14:textId="77777777" w:rsidR="005F0080" w:rsidRPr="00330A81" w:rsidRDefault="005F0080" w:rsidP="00D114FB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483968" w14:textId="77777777" w:rsidR="005F0080" w:rsidRPr="00330A81" w:rsidRDefault="005F0080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4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F2032" w14:textId="77777777" w:rsidR="005F0080" w:rsidRPr="00330A81" w:rsidRDefault="005F0080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32111" w14:textId="533E3319" w:rsidR="005F0080" w:rsidRPr="00330A81" w:rsidRDefault="0020405C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20405C">
              <w:rPr>
                <w:rFonts w:ascii="Arial Narrow" w:hAnsi="Arial Narrow" w:cs="Arial"/>
                <w:color w:val="000000" w:themeColor="text1"/>
              </w:rPr>
              <w:t>zvýšená kapacita od 5 do 9 (vrátane)</w:t>
            </w:r>
          </w:p>
        </w:tc>
      </w:tr>
      <w:tr w:rsidR="005F0080" w:rsidRPr="00330A81" w14:paraId="7298FD91" w14:textId="77777777" w:rsidTr="00330A81">
        <w:trPr>
          <w:trHeight w:val="651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14CB4" w14:textId="77777777" w:rsidR="005F0080" w:rsidRPr="00330A81" w:rsidRDefault="005F0080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859A7" w14:textId="77777777" w:rsidR="005F0080" w:rsidRPr="00330A81" w:rsidRDefault="005F0080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4215B" w14:textId="77777777" w:rsidR="005F0080" w:rsidRPr="00330A81" w:rsidRDefault="005F0080" w:rsidP="00D114FB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050B1" w14:textId="77777777" w:rsidR="005F0080" w:rsidRPr="00330A81" w:rsidRDefault="005F0080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4455B" w14:textId="054BC6BD" w:rsidR="005F0080" w:rsidRPr="00330A81" w:rsidRDefault="005F0080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color w:val="000000" w:themeColor="text1"/>
                <w:u w:color="000000"/>
              </w:rPr>
              <w:t>4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59098" w14:textId="7D4A187F" w:rsidR="005F0080" w:rsidRPr="00330A81" w:rsidRDefault="0020405C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20405C">
              <w:rPr>
                <w:rFonts w:ascii="Arial Narrow" w:hAnsi="Arial Narrow" w:cs="Arial"/>
                <w:color w:val="000000" w:themeColor="text1"/>
              </w:rPr>
              <w:t>zvýšená kapacita od 10 a viac</w:t>
            </w:r>
          </w:p>
        </w:tc>
      </w:tr>
      <w:tr w:rsidR="0020405C" w:rsidRPr="00330A81" w14:paraId="3C27C6CE" w14:textId="77777777" w:rsidTr="00A90B05">
        <w:trPr>
          <w:trHeight w:val="651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04213E" w14:textId="4AFA5E6C" w:rsidR="0020405C" w:rsidRPr="00330A81" w:rsidRDefault="0020405C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6.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7C29E7" w14:textId="2E94BF0E" w:rsidR="0020405C" w:rsidRPr="00330A81" w:rsidRDefault="0090319D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  <w:r w:rsidRPr="0090319D">
              <w:rPr>
                <w:rFonts w:ascii="Arial Narrow" w:eastAsia="Helvetica" w:hAnsi="Arial Narrow" w:cs="Arial"/>
                <w:color w:val="000000" w:themeColor="text1"/>
              </w:rPr>
              <w:t>Žiadateľovi nebol doteraz schválený žiaden projekt v rámci výziev MAS.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606FCA" w14:textId="42C43F12" w:rsidR="0020405C" w:rsidRPr="00330A81" w:rsidRDefault="0090319D" w:rsidP="00D114FB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  <w:r w:rsidRPr="0090319D">
              <w:rPr>
                <w:rFonts w:ascii="Arial Narrow" w:eastAsia="Times New Roman" w:hAnsi="Arial Narrow" w:cs="Arial"/>
                <w:color w:val="000000" w:themeColor="text1"/>
                <w:lang w:bidi="en-US"/>
              </w:rPr>
              <w:t>Posudzuje sa na základe databázy schválených projektov v CLLD príslušnej MAS.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AD6F4D" w14:textId="7F90A277" w:rsidR="0020405C" w:rsidRPr="00330A81" w:rsidRDefault="0090319D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90319D">
              <w:rPr>
                <w:rFonts w:ascii="Arial Narrow" w:hAnsi="Arial Narrow" w:cs="Arial"/>
                <w:color w:val="000000" w:themeColor="text1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3AB6D" w14:textId="224A1372" w:rsidR="0020405C" w:rsidRPr="00330A81" w:rsidRDefault="0090319D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>
              <w:rPr>
                <w:rFonts w:ascii="Arial Narrow" w:hAnsi="Arial Narrow" w:cs="Arial"/>
                <w:color w:val="000000" w:themeColor="text1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42EE5" w14:textId="385BF432" w:rsidR="0020405C" w:rsidRPr="00330A81" w:rsidRDefault="0090319D" w:rsidP="00D114FB">
            <w:p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 xml:space="preserve">Áno </w:t>
            </w:r>
          </w:p>
        </w:tc>
      </w:tr>
      <w:tr w:rsidR="0020405C" w:rsidRPr="00330A81" w14:paraId="59094F03" w14:textId="77777777" w:rsidTr="00330A81">
        <w:trPr>
          <w:trHeight w:val="651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B4A29" w14:textId="77777777" w:rsidR="0020405C" w:rsidRDefault="0020405C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901DB" w14:textId="77777777" w:rsidR="0020405C" w:rsidRPr="00330A81" w:rsidRDefault="0020405C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8E4E1" w14:textId="77777777" w:rsidR="0020405C" w:rsidRPr="00330A81" w:rsidRDefault="0020405C" w:rsidP="00D114FB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18006" w14:textId="77777777" w:rsidR="0020405C" w:rsidRPr="00330A81" w:rsidRDefault="0020405C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962C8" w14:textId="62271606" w:rsidR="0020405C" w:rsidRPr="00330A81" w:rsidRDefault="0090319D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>
              <w:rPr>
                <w:rFonts w:ascii="Arial Narrow" w:hAnsi="Arial Narrow" w:cs="Arial"/>
                <w:color w:val="000000" w:themeColor="text1"/>
                <w:u w:color="000000"/>
              </w:rPr>
              <w:t>1 bod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F958E" w14:textId="074A1FB1" w:rsidR="0020405C" w:rsidRPr="00330A81" w:rsidRDefault="0090319D" w:rsidP="00D114FB">
            <w:p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Nie</w:t>
            </w:r>
          </w:p>
        </w:tc>
      </w:tr>
      <w:tr w:rsidR="001A378B" w:rsidRPr="00330A81" w14:paraId="0F53F6EB" w14:textId="77777777" w:rsidTr="004F1B23">
        <w:trPr>
          <w:trHeight w:val="651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50900D" w14:textId="4CA8F1CA" w:rsidR="001A378B" w:rsidRDefault="001A378B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7.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B32D7F" w14:textId="78AFC7E6" w:rsidR="001A378B" w:rsidRPr="00330A81" w:rsidRDefault="001A378B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  <w:r w:rsidRPr="001A378B">
              <w:rPr>
                <w:rFonts w:ascii="Arial Narrow" w:eastAsia="Helvetica" w:hAnsi="Arial Narrow" w:cs="Arial"/>
                <w:color w:val="000000" w:themeColor="text1"/>
              </w:rPr>
              <w:t>Prínos realizácie projektu na územie MAS.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E534C1" w14:textId="22D32D51" w:rsidR="001A378B" w:rsidRPr="00330A81" w:rsidRDefault="001A378B" w:rsidP="00D114FB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  <w:r w:rsidRPr="001A378B">
              <w:rPr>
                <w:rFonts w:ascii="Arial Narrow" w:eastAsia="Times New Roman" w:hAnsi="Arial Narrow" w:cs="Arial"/>
                <w:color w:val="000000" w:themeColor="text1"/>
                <w:lang w:bidi="en-US"/>
              </w:rPr>
              <w:t>Posudzuje sa na základe informácií uvedených žiadateľov o pozitívnych vplyvoch výstupov realizovaného projektu na širšie územie MAS.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25C539" w14:textId="7D2123EA" w:rsidR="001A378B" w:rsidRPr="00330A81" w:rsidRDefault="001A378B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1A378B">
              <w:rPr>
                <w:rFonts w:ascii="Arial Narrow" w:hAnsi="Arial Narrow" w:cs="Arial"/>
                <w:color w:val="000000" w:themeColor="text1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C183D" w14:textId="64AD4208" w:rsidR="001A378B" w:rsidRDefault="001A378B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>
              <w:rPr>
                <w:rFonts w:ascii="Arial Narrow" w:hAnsi="Arial Narrow" w:cs="Arial"/>
                <w:color w:val="000000" w:themeColor="text1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AB1CE" w14:textId="75F754F8" w:rsidR="001A378B" w:rsidRDefault="001A378B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1A378B">
              <w:rPr>
                <w:rFonts w:ascii="Arial Narrow" w:hAnsi="Arial Narrow" w:cs="Arial"/>
                <w:color w:val="000000" w:themeColor="text1"/>
              </w:rPr>
              <w:t>Projekt má prínos pre jednu obec na území MAS.</w:t>
            </w:r>
          </w:p>
        </w:tc>
      </w:tr>
      <w:tr w:rsidR="001A378B" w:rsidRPr="00330A81" w14:paraId="362A206A" w14:textId="77777777" w:rsidTr="004F1B23">
        <w:trPr>
          <w:trHeight w:val="651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04F5BF" w14:textId="77777777" w:rsidR="001A378B" w:rsidRDefault="001A378B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54780E" w14:textId="77777777" w:rsidR="001A378B" w:rsidRPr="00330A81" w:rsidRDefault="001A378B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8E787D" w14:textId="77777777" w:rsidR="001A378B" w:rsidRPr="00330A81" w:rsidRDefault="001A378B" w:rsidP="00D114FB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B15795" w14:textId="77777777" w:rsidR="001A378B" w:rsidRPr="00330A81" w:rsidRDefault="001A378B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9D8DB" w14:textId="3A6C9A0A" w:rsidR="001A378B" w:rsidRDefault="001A378B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>
              <w:rPr>
                <w:rFonts w:ascii="Arial Narrow" w:hAnsi="Arial Narrow" w:cs="Arial"/>
                <w:color w:val="000000" w:themeColor="text1"/>
                <w:u w:color="000000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1085A" w14:textId="5F51F8A1" w:rsidR="001A378B" w:rsidRDefault="001A378B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1A378B">
              <w:rPr>
                <w:rFonts w:ascii="Arial Narrow" w:hAnsi="Arial Narrow" w:cs="Arial"/>
                <w:color w:val="000000" w:themeColor="text1"/>
              </w:rPr>
              <w:t>Projekt má prínos pre dve až tri obce na území MAS.</w:t>
            </w:r>
          </w:p>
        </w:tc>
      </w:tr>
      <w:tr w:rsidR="001A378B" w:rsidRPr="00330A81" w14:paraId="4DE8A1CA" w14:textId="77777777" w:rsidTr="00330A81">
        <w:trPr>
          <w:trHeight w:val="651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60A8F" w14:textId="77777777" w:rsidR="001A378B" w:rsidRDefault="001A378B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FD5DC" w14:textId="77777777" w:rsidR="001A378B" w:rsidRPr="00330A81" w:rsidRDefault="001A378B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C1E74" w14:textId="77777777" w:rsidR="001A378B" w:rsidRPr="00330A81" w:rsidRDefault="001A378B" w:rsidP="00D114FB">
            <w:pPr>
              <w:rPr>
                <w:rFonts w:ascii="Arial Narrow" w:eastAsia="Times New Roman" w:hAnsi="Arial Narrow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9378F" w14:textId="77777777" w:rsidR="001A378B" w:rsidRPr="00330A81" w:rsidRDefault="001A378B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546B0" w14:textId="2F809E78" w:rsidR="001A378B" w:rsidRDefault="001A378B" w:rsidP="00D114FB">
            <w:pPr>
              <w:widowControl w:val="0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>
              <w:rPr>
                <w:rFonts w:ascii="Arial Narrow" w:hAnsi="Arial Narrow" w:cs="Arial"/>
                <w:color w:val="000000" w:themeColor="text1"/>
                <w:u w:color="000000"/>
              </w:rPr>
              <w:t>4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58A54" w14:textId="099AD623" w:rsidR="001A378B" w:rsidRDefault="001A378B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1A378B">
              <w:rPr>
                <w:rFonts w:ascii="Arial Narrow" w:hAnsi="Arial Narrow" w:cs="Arial"/>
                <w:color w:val="000000" w:themeColor="text1"/>
              </w:rPr>
              <w:t>Projekt má prínos pre štyri a viac obcí na území MAS.</w:t>
            </w:r>
          </w:p>
        </w:tc>
      </w:tr>
      <w:tr w:rsidR="009459EB" w:rsidRPr="00330A81" w14:paraId="38C64911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E8DEDE9" w14:textId="77777777" w:rsidR="009459EB" w:rsidRPr="00330A81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="Arial Narrow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  <w:t>2.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15ECCECD" w14:textId="77777777" w:rsidR="009459EB" w:rsidRPr="00330A81" w:rsidRDefault="009459EB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b/>
                <w:bCs/>
                <w:color w:val="000000" w:themeColor="text1"/>
              </w:rPr>
              <w:t>Navrhovaný spôsob realizácie projektu</w:t>
            </w:r>
          </w:p>
        </w:tc>
      </w:tr>
      <w:tr w:rsidR="009459EB" w:rsidRPr="00330A81" w14:paraId="7A8CB3AD" w14:textId="77777777" w:rsidTr="00DE148F">
        <w:trPr>
          <w:trHeight w:val="708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5A722" w14:textId="33C40C19" w:rsidR="005F0080" w:rsidRPr="00330A81" w:rsidRDefault="001A378B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8.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99F10" w14:textId="29CF2ADE" w:rsidR="009459EB" w:rsidRPr="00330A81" w:rsidRDefault="005F0080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Vhodnosť a prepojenosť navrhovaných aktivít projektu vo vzťahu k východiskovej situácii a k stanoveným cieľom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363DD" w14:textId="77777777" w:rsidR="005F0080" w:rsidRPr="00330A81" w:rsidRDefault="005F0080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 xml:space="preserve">Posudzuje sa: </w:t>
            </w:r>
          </w:p>
          <w:p w14:paraId="1B7EB976" w14:textId="77777777" w:rsidR="00EB4E21" w:rsidRPr="00330A81" w:rsidRDefault="005F0080" w:rsidP="00EB4E21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rPr>
                <w:rFonts w:ascii="Arial Narrow" w:eastAsia="Calibri" w:hAnsi="Arial Narrow" w:cstheme="minorHAnsi"/>
                <w:color w:val="000000" w:themeColor="text1"/>
              </w:rPr>
            </w:pPr>
            <w:r w:rsidRPr="00330A81">
              <w:rPr>
                <w:rFonts w:ascii="Arial Narrow" w:eastAsia="Calibri" w:hAnsi="Arial Narrow" w:cstheme="minorHAnsi"/>
                <w:color w:val="000000" w:themeColor="text1"/>
              </w:rPr>
              <w:t>či aktivity nadväzujú na východiskovú situáciu,</w:t>
            </w:r>
          </w:p>
          <w:p w14:paraId="0360EBF4" w14:textId="77777777" w:rsidR="00EB4E21" w:rsidRPr="00330A81" w:rsidRDefault="005F0080" w:rsidP="00D114FB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rPr>
                <w:rFonts w:ascii="Arial Narrow" w:eastAsia="Calibri" w:hAnsi="Arial Narrow" w:cstheme="minorHAnsi"/>
                <w:color w:val="000000" w:themeColor="text1"/>
              </w:rPr>
            </w:pPr>
            <w:r w:rsidRPr="00330A81">
              <w:rPr>
                <w:rFonts w:ascii="Arial Narrow" w:eastAsia="Calibri" w:hAnsi="Arial Narrow" w:cstheme="minorHAnsi"/>
                <w:color w:val="000000" w:themeColor="text1"/>
              </w:rPr>
              <w:t>či sú dostatočne zrozumiteľné a je zrejmé, čo chce žiadateľ dosiahnuť,</w:t>
            </w:r>
          </w:p>
          <w:p w14:paraId="7A280F3C" w14:textId="7A1143BF" w:rsidR="009459EB" w:rsidRPr="00330A81" w:rsidRDefault="005F0080" w:rsidP="00D114FB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rPr>
                <w:rFonts w:ascii="Arial Narrow" w:eastAsia="Calibri" w:hAnsi="Arial Narrow" w:cs="Arial"/>
                <w:color w:val="000000" w:themeColor="text1"/>
              </w:rPr>
            </w:pPr>
            <w:r w:rsidRPr="00330A81">
              <w:rPr>
                <w:rFonts w:ascii="Arial Narrow" w:eastAsia="Calibri" w:hAnsi="Arial Narrow" w:cstheme="minorHAnsi"/>
                <w:color w:val="000000" w:themeColor="text1"/>
              </w:rPr>
              <w:t>či aktivity napĺňajú povinné merateľné ukazovatele.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D7C9C" w14:textId="649B4A94" w:rsidR="009459EB" w:rsidRPr="00330A81" w:rsidRDefault="00251DEC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26AC6" w14:textId="713624C0" w:rsidR="009459EB" w:rsidRPr="00330A81" w:rsidRDefault="00251DEC" w:rsidP="00D114FB">
            <w:pPr>
              <w:jc w:val="center"/>
              <w:rPr>
                <w:rFonts w:ascii="Arial Narrow" w:eastAsia="Helvetica" w:hAnsi="Arial Narrow" w:cs="Arial"/>
                <w:color w:val="000000" w:themeColor="text1"/>
              </w:rPr>
            </w:pPr>
            <w:r w:rsidRPr="00330A81">
              <w:rPr>
                <w:rFonts w:ascii="Arial Narrow" w:eastAsia="Helvetica" w:hAnsi="Arial Narrow" w:cs="Arial"/>
                <w:color w:val="000000" w:themeColor="text1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722BF" w14:textId="150A6894" w:rsidR="009459EB" w:rsidRPr="00330A81" w:rsidRDefault="00251DEC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  <w:r w:rsidRPr="00330A81">
              <w:rPr>
                <w:rFonts w:ascii="Arial Narrow" w:eastAsia="Helvetica" w:hAnsi="Arial Narrow" w:cs="Arial"/>
                <w:color w:val="000000" w:themeColor="text1"/>
              </w:rPr>
              <w:t>Všetky hlavné aktivity projektu sú odôvodnené z pohľadu východiskovej situácie, sú zrozumiteľne definované a ich realizáciou sa dosiahnu plánované ciele projektu.</w:t>
            </w:r>
          </w:p>
        </w:tc>
      </w:tr>
      <w:tr w:rsidR="009459EB" w:rsidRPr="00330A81" w14:paraId="0FCF77B2" w14:textId="77777777" w:rsidTr="005F0080">
        <w:trPr>
          <w:trHeight w:val="452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0031" w14:textId="77777777" w:rsidR="009459EB" w:rsidRPr="00330A81" w:rsidRDefault="009459EB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21384" w14:textId="77777777" w:rsidR="009459EB" w:rsidRPr="00330A81" w:rsidRDefault="009459EB" w:rsidP="00D114FB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3A63E" w14:textId="77777777" w:rsidR="009459EB" w:rsidRPr="00330A81" w:rsidRDefault="009459EB" w:rsidP="00D114FB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D6998" w14:textId="77777777" w:rsidR="009459EB" w:rsidRPr="00330A81" w:rsidRDefault="009459EB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8DA96" w14:textId="3C0D8529" w:rsidR="009459EB" w:rsidRPr="00330A81" w:rsidRDefault="00251DEC" w:rsidP="00D114FB">
            <w:pPr>
              <w:jc w:val="center"/>
              <w:rPr>
                <w:rFonts w:ascii="Arial Narrow" w:eastAsia="Helvetica" w:hAnsi="Arial Narrow" w:cs="Arial"/>
                <w:color w:val="000000" w:themeColor="text1"/>
              </w:rPr>
            </w:pPr>
            <w:r w:rsidRPr="00330A81">
              <w:rPr>
                <w:rFonts w:ascii="Arial Narrow" w:eastAsia="Helvetica" w:hAnsi="Arial Narrow" w:cs="Arial"/>
                <w:color w:val="000000" w:themeColor="text1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69BAF" w14:textId="22109A5E" w:rsidR="009459EB" w:rsidRPr="00330A81" w:rsidRDefault="00251DEC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  <w:r w:rsidRPr="00330A81">
              <w:rPr>
                <w:rFonts w:ascii="Arial Narrow" w:eastAsia="Helvetica" w:hAnsi="Arial Narrow" w:cs="Arial"/>
                <w:color w:val="000000" w:themeColor="text1"/>
              </w:rPr>
              <w:t>Minimálne jedna z hlavných aktivít projektu nie je odôvodnená z pohľadu východiskovej situácie a potrieb žiadateľa, nenapĺňa merateľný ukazovateľ opatrenia, resp. projekt neobsahuje aktivity, ktoré sú nevyhnutné pre jeho realizáciu. Zistené nedostatky sú závažného charakteru.</w:t>
            </w:r>
          </w:p>
        </w:tc>
      </w:tr>
      <w:tr w:rsidR="009459EB" w:rsidRPr="00330A81" w14:paraId="6823F141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52FA974" w14:textId="77777777" w:rsidR="009459EB" w:rsidRPr="00330A81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  <w:t>3.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0848D0D" w14:textId="77777777" w:rsidR="009459EB" w:rsidRPr="00330A81" w:rsidRDefault="009459EB" w:rsidP="00D114FB">
            <w:pPr>
              <w:widowControl w:val="0"/>
              <w:spacing w:line="269" w:lineRule="exact"/>
              <w:ind w:right="2"/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b/>
                <w:color w:val="000000" w:themeColor="text1"/>
                <w:u w:color="000000"/>
              </w:rPr>
              <w:t>Administratívna a prevádzková kapacita žiadateľa</w:t>
            </w:r>
          </w:p>
        </w:tc>
      </w:tr>
      <w:tr w:rsidR="009459EB" w:rsidRPr="00330A81" w14:paraId="236D78E4" w14:textId="77777777" w:rsidTr="00DE148F">
        <w:trPr>
          <w:trHeight w:val="85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1AA81" w14:textId="3B070520" w:rsidR="009459EB" w:rsidRPr="00330A81" w:rsidRDefault="001A378B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9</w:t>
            </w:r>
            <w:r w:rsidR="00251DEC" w:rsidRPr="00330A81">
              <w:rPr>
                <w:rFonts w:ascii="Arial Narrow" w:hAnsi="Arial Narrow" w:cs="Arial"/>
                <w:color w:val="000000" w:themeColor="text1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6C971" w14:textId="6CF957E3" w:rsidR="009459EB" w:rsidRPr="00330A81" w:rsidRDefault="00251DEC" w:rsidP="00D114FB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Posúdenie prevádzkovej a technickej udržateľnosti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80DDF" w14:textId="77777777" w:rsidR="00251DEC" w:rsidRPr="00330A81" w:rsidRDefault="00251DEC" w:rsidP="00251DEC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 xml:space="preserve">Posudzuje sa kapacita žiadateľa na zabezpečenie udržateľnosti výstupov projektu po realizácii projektu (podľa relevantnosti):  </w:t>
            </w:r>
          </w:p>
          <w:p w14:paraId="45E90186" w14:textId="77777777" w:rsidR="00251DEC" w:rsidRPr="00330A81" w:rsidRDefault="00251DEC" w:rsidP="00251DEC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 xml:space="preserve"> </w:t>
            </w:r>
          </w:p>
          <w:p w14:paraId="3AFABED4" w14:textId="16EC3F88" w:rsidR="009459EB" w:rsidRPr="00330A81" w:rsidRDefault="00251DEC" w:rsidP="00251DEC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zabezpečenie technického zázemia, administratívnych kapacít, zrealizovaných služieb a pod.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464DE" w14:textId="4EB77CC2" w:rsidR="009459EB" w:rsidRPr="00330A81" w:rsidRDefault="00251DEC" w:rsidP="00D114FB">
            <w:pPr>
              <w:widowControl w:val="0"/>
              <w:jc w:val="center"/>
              <w:rPr>
                <w:rFonts w:ascii="Arial Narrow" w:eastAsia="Helvetica" w:hAnsi="Arial Narrow" w:cs="Arial"/>
                <w:color w:val="000000" w:themeColor="text1"/>
                <w:u w:color="000000"/>
              </w:rPr>
            </w:pPr>
            <w:r w:rsidRPr="00330A81">
              <w:rPr>
                <w:rFonts w:ascii="Arial Narrow" w:eastAsia="Helvetica" w:hAnsi="Arial Narrow" w:cs="Arial"/>
                <w:color w:val="000000" w:themeColor="text1"/>
                <w:u w:color="000000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E684C" w14:textId="6632CAAD" w:rsidR="009459EB" w:rsidRPr="00330A81" w:rsidRDefault="00251DEC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408AD" w14:textId="0E5B2C37" w:rsidR="009459EB" w:rsidRPr="00330A81" w:rsidRDefault="00251DEC" w:rsidP="00D114FB">
            <w:pPr>
              <w:rPr>
                <w:rFonts w:ascii="Arial Narrow" w:eastAsia="Helvetica" w:hAnsi="Arial Narrow" w:cs="Arial"/>
                <w:color w:val="000000" w:themeColor="text1"/>
              </w:rPr>
            </w:pPr>
            <w:r w:rsidRPr="00330A81">
              <w:rPr>
                <w:rFonts w:ascii="Arial Narrow" w:eastAsia="Helvetica" w:hAnsi="Arial Narrow" w:cs="Arial"/>
                <w:color w:val="000000" w:themeColor="text1"/>
              </w:rPr>
              <w:t>Žiadateľ nedokáže zabezpečiť potrebné technické zázemie alebo administratívne kapacity, legislatívne prostredie (analogicky podľa typu projektu) s cieľom zabezpečenia udržateľnosti výstupov / výsledkov projektu po ukončení realizácie jeho aktivít. Žiadateľ nevyhodnotil možné riziká udržateľnosti projektu vrátane spôsobu ich predchádzania a ich manažmentu.</w:t>
            </w:r>
          </w:p>
        </w:tc>
      </w:tr>
      <w:tr w:rsidR="009459EB" w:rsidRPr="00330A81" w14:paraId="1CE0D30F" w14:textId="77777777" w:rsidTr="00DE148F">
        <w:trPr>
          <w:trHeight w:val="530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38477" w14:textId="77777777" w:rsidR="009459EB" w:rsidRPr="00330A81" w:rsidRDefault="009459EB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DA791" w14:textId="77777777" w:rsidR="009459EB" w:rsidRPr="00330A81" w:rsidRDefault="009459EB" w:rsidP="00D114FB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23374" w14:textId="77777777" w:rsidR="009459EB" w:rsidRPr="00330A81" w:rsidRDefault="009459EB" w:rsidP="00D114FB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CB172" w14:textId="77777777" w:rsidR="009459EB" w:rsidRPr="00330A81" w:rsidRDefault="009459EB" w:rsidP="00D114FB">
            <w:pPr>
              <w:jc w:val="center"/>
              <w:rPr>
                <w:rFonts w:ascii="Arial Narrow" w:eastAsia="Helvetica" w:hAnsi="Arial Narrow" w:cs="Arial"/>
                <w:color w:val="000000" w:themeColor="text1"/>
                <w:u w:color="00000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0471F" w14:textId="03FE98E3" w:rsidR="009459EB" w:rsidRPr="00330A81" w:rsidRDefault="00251DEC" w:rsidP="00D114FB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52889" w14:textId="60EA9CB6" w:rsidR="009459EB" w:rsidRPr="00330A81" w:rsidRDefault="00251DEC" w:rsidP="00251DEC">
            <w:pPr>
              <w:rPr>
                <w:rFonts w:ascii="Arial Narrow" w:eastAsia="Helvetica" w:hAnsi="Arial Narrow" w:cs="Arial"/>
                <w:color w:val="000000" w:themeColor="text1"/>
              </w:rPr>
            </w:pPr>
            <w:r w:rsidRPr="00330A81">
              <w:rPr>
                <w:rFonts w:ascii="Arial Narrow" w:eastAsia="Helvetica" w:hAnsi="Arial Narrow" w:cs="Arial"/>
                <w:color w:val="000000" w:themeColor="text1"/>
              </w:rPr>
              <w:t xml:space="preserve">Žiadateľ dokáže zabezpečiť potrebné technické zázemie alebo administratívne kapacity, legislatívne prostredie </w:t>
            </w:r>
            <w:r w:rsidRPr="00330A81">
              <w:rPr>
                <w:rFonts w:ascii="Arial Narrow" w:eastAsia="Helvetica" w:hAnsi="Arial Narrow" w:cs="Arial"/>
                <w:color w:val="000000" w:themeColor="text1"/>
              </w:rPr>
              <w:lastRenderedPageBreak/>
              <w:t xml:space="preserve">(analogicky podľa typu projektu) s cieľom zabezpečenia udržateľnosti výstupov / výsledkov projektu po ukončení realizácie jeho aktivít. Žiadateľ vyhodnotil možné riziká udržateľnosti projektu vrátane spôsobu ich predchádzania a ich manažmentu. </w:t>
            </w:r>
          </w:p>
        </w:tc>
      </w:tr>
      <w:tr w:rsidR="009459EB" w:rsidRPr="00330A81" w14:paraId="17ED5E9E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780D9E45" w14:textId="77777777" w:rsidR="009459EB" w:rsidRPr="00330A81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  <w:lastRenderedPageBreak/>
              <w:t>4.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D7DA345" w14:textId="77777777" w:rsidR="009459EB" w:rsidRPr="00330A81" w:rsidRDefault="009459EB" w:rsidP="00D114FB">
            <w:pPr>
              <w:widowControl w:val="0"/>
              <w:spacing w:line="269" w:lineRule="exact"/>
              <w:ind w:right="2"/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</w:pPr>
            <w:r w:rsidRPr="00330A81">
              <w:rPr>
                <w:rFonts w:ascii="Arial Narrow" w:hAnsi="Arial Narrow" w:cs="Arial"/>
                <w:b/>
                <w:bCs/>
                <w:color w:val="000000" w:themeColor="text1"/>
                <w:u w:color="000000"/>
              </w:rPr>
              <w:t>Finančná a ekonomická stránka projektu</w:t>
            </w:r>
          </w:p>
        </w:tc>
      </w:tr>
      <w:tr w:rsidR="00251DEC" w:rsidRPr="00330A81" w14:paraId="013CC603" w14:textId="77777777" w:rsidTr="00DE148F">
        <w:trPr>
          <w:trHeight w:val="86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390FE" w14:textId="1E966E1E" w:rsidR="00251DEC" w:rsidRPr="00330A81" w:rsidRDefault="001A378B" w:rsidP="00251DEC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  <w:r>
              <w:rPr>
                <w:rFonts w:ascii="Arial Narrow" w:hAnsi="Arial Narrow" w:cs="Calibri"/>
                <w:color w:val="000000"/>
              </w:rPr>
              <w:t>10</w:t>
            </w:r>
            <w:r w:rsidR="00251DEC" w:rsidRPr="00330A81">
              <w:rPr>
                <w:rFonts w:ascii="Arial Narrow" w:hAnsi="Arial Narrow"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E1F97" w14:textId="21FCB5D5" w:rsidR="00251DEC" w:rsidRPr="00330A81" w:rsidRDefault="00251DEC" w:rsidP="00251DEC">
            <w:pPr>
              <w:rPr>
                <w:rFonts w:ascii="Arial Narrow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Oprávnenosť výdavkov (vecná oprávnenosť, účelnosť a nevyhnutnosť).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01F6" w14:textId="77777777" w:rsidR="00251DEC" w:rsidRPr="00330A81" w:rsidRDefault="00251DEC" w:rsidP="00251DEC">
            <w:pPr>
              <w:jc w:val="both"/>
              <w:rPr>
                <w:rFonts w:ascii="Arial Narrow" w:eastAsia="Times New Roman" w:hAnsi="Arial Narrow" w:cs="Calibri"/>
                <w:color w:val="000000"/>
                <w:lang w:eastAsia="sk-SK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Posudzuje sa, či sú žiadané výdavky projektu:</w:t>
            </w:r>
          </w:p>
          <w:p w14:paraId="66F5254A" w14:textId="77777777" w:rsidR="00251DEC" w:rsidRPr="00330A81" w:rsidRDefault="00251DEC" w:rsidP="00251DEC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ind w:left="466"/>
              <w:jc w:val="both"/>
              <w:rPr>
                <w:rFonts w:ascii="Arial Narrow" w:eastAsia="Times New Roman" w:hAnsi="Arial Narrow" w:cs="Calibri"/>
                <w:color w:val="000000"/>
                <w:lang w:val="sk-SK" w:eastAsia="sk-SK" w:bidi="ar-SA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val="sk-SK" w:eastAsia="sk-SK" w:bidi="ar-SA"/>
              </w:rPr>
              <w:t>vecne (obsahovo) oprávnené v zmysle podmienok výzvy,</w:t>
            </w:r>
          </w:p>
          <w:p w14:paraId="65A46970" w14:textId="77777777" w:rsidR="00251DEC" w:rsidRPr="00330A81" w:rsidRDefault="00251DEC" w:rsidP="00251DEC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ind w:left="466"/>
              <w:jc w:val="both"/>
              <w:rPr>
                <w:rFonts w:ascii="Arial Narrow" w:eastAsia="Times New Roman" w:hAnsi="Arial Narrow" w:cs="Calibri"/>
                <w:color w:val="000000"/>
                <w:lang w:val="sk-SK" w:eastAsia="sk-SK" w:bidi="ar-SA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val="sk-SK" w:eastAsia="sk-SK" w:bidi="ar-SA"/>
              </w:rPr>
              <w:t>účelné z hľadiska predpokladu naplnenia stanovených cieľov projektu,</w:t>
            </w:r>
          </w:p>
          <w:p w14:paraId="6F6DDA8E" w14:textId="77777777" w:rsidR="00251DEC" w:rsidRPr="00330A81" w:rsidRDefault="00251DEC" w:rsidP="00251DEC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ind w:left="466"/>
              <w:jc w:val="both"/>
              <w:rPr>
                <w:rFonts w:ascii="Arial Narrow" w:eastAsia="Times New Roman" w:hAnsi="Arial Narrow" w:cs="Calibri"/>
                <w:color w:val="000000"/>
                <w:lang w:val="sk-SK" w:eastAsia="sk-SK" w:bidi="ar-SA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val="sk-SK" w:eastAsia="sk-SK" w:bidi="ar-SA"/>
              </w:rPr>
              <w:t>nevyhnutné na realizáciu aktivít projektu</w:t>
            </w:r>
          </w:p>
          <w:p w14:paraId="529B1E63" w14:textId="646676DD" w:rsidR="00251DEC" w:rsidRPr="00330A81" w:rsidRDefault="00251DEC" w:rsidP="00251DEC">
            <w:pPr>
              <w:widowControl w:val="0"/>
              <w:rPr>
                <w:rFonts w:ascii="Arial Narrow" w:hAnsi="Arial Narrow" w:cs="Arial"/>
                <w:color w:val="000000" w:themeColor="text1"/>
                <w:highlight w:val="yellow"/>
                <w:u w:color="000000"/>
                <w:lang w:val="cs-CZ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V prípade identifikácie výdavkov, ktoré nespĺňajú uvedené kritériá hodnotiteľ tieto výdavky v zodpovedajúcej výške skráti.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99AC0" w14:textId="55302CBD" w:rsidR="00251DEC" w:rsidRPr="00330A81" w:rsidRDefault="00251DEC" w:rsidP="00251DEC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288F9" w14:textId="5EBD3338" w:rsidR="00251DEC" w:rsidRPr="00330A81" w:rsidRDefault="00251DEC" w:rsidP="00251DEC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D8E67" w14:textId="3A91C6F3" w:rsidR="00251DEC" w:rsidRPr="00330A81" w:rsidRDefault="00251DEC" w:rsidP="00251DEC">
            <w:pPr>
              <w:rPr>
                <w:rFonts w:ascii="Arial Narrow" w:eastAsia="Helvetica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70% a viac finančnej hodnoty žiadateľom definovaných celkových oprávnených výdavkov projektu je možné považovať za oprávnené.</w:t>
            </w:r>
          </w:p>
        </w:tc>
      </w:tr>
      <w:tr w:rsidR="00251DEC" w:rsidRPr="00330A81" w14:paraId="5E94D42D" w14:textId="77777777" w:rsidTr="00251DEC">
        <w:trPr>
          <w:trHeight w:val="1055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5043C" w14:textId="77777777" w:rsidR="00251DEC" w:rsidRPr="00330A81" w:rsidRDefault="00251DEC" w:rsidP="00251DEC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02C8A" w14:textId="77777777" w:rsidR="00251DEC" w:rsidRPr="00330A81" w:rsidRDefault="00251DEC" w:rsidP="00251DEC">
            <w:pPr>
              <w:rPr>
                <w:rFonts w:ascii="Arial Narrow" w:hAnsi="Arial Narrow" w:cs="Arial"/>
                <w:color w:val="000000" w:themeColor="text1"/>
                <w:highlight w:val="yellow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99F0F" w14:textId="77777777" w:rsidR="00251DEC" w:rsidRPr="00330A81" w:rsidRDefault="00251DEC" w:rsidP="00251DEC">
            <w:pPr>
              <w:rPr>
                <w:rFonts w:ascii="Arial Narrow" w:hAnsi="Arial Narrow"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7DA7E" w14:textId="77777777" w:rsidR="00251DEC" w:rsidRPr="00330A81" w:rsidRDefault="00251DEC" w:rsidP="00251DEC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5D7AA" w14:textId="2052CA5A" w:rsidR="00251DEC" w:rsidRPr="00330A81" w:rsidRDefault="00251DEC" w:rsidP="00251DEC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F379A" w14:textId="232995C5" w:rsidR="00251DEC" w:rsidRPr="00330A81" w:rsidRDefault="00251DEC" w:rsidP="00251DEC">
            <w:pPr>
              <w:rPr>
                <w:rFonts w:ascii="Arial Narrow" w:eastAsia="Helvetica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Menej ako 70% finančnej hodnoty žiadateľom definovaných celkových oprávnených výdavkov projektu nie je možné považovať za oprávnené.</w:t>
            </w:r>
          </w:p>
        </w:tc>
      </w:tr>
      <w:tr w:rsidR="00251DEC" w:rsidRPr="00330A81" w14:paraId="34BF026D" w14:textId="77777777" w:rsidTr="00323B09">
        <w:trPr>
          <w:trHeight w:val="1657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DE792C" w14:textId="24800C62" w:rsidR="00251DEC" w:rsidRPr="00330A81" w:rsidRDefault="00251DEC" w:rsidP="00251DEC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Calibri"/>
                <w:color w:val="000000"/>
              </w:rPr>
              <w:t>1</w:t>
            </w:r>
            <w:r w:rsidR="001A378B">
              <w:rPr>
                <w:rFonts w:ascii="Arial Narrow" w:hAnsi="Arial Narrow" w:cs="Calibri"/>
                <w:color w:val="000000"/>
              </w:rPr>
              <w:t>1</w:t>
            </w:r>
            <w:r w:rsidRPr="00330A81">
              <w:rPr>
                <w:rFonts w:ascii="Arial Narrow" w:hAnsi="Arial Narrow"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DB71C3" w14:textId="48BCBA55" w:rsidR="00251DEC" w:rsidRPr="00330A81" w:rsidRDefault="00251DEC" w:rsidP="00251DEC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Efektívnosť a hospodárnosť výdavkov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452340" w14:textId="77777777" w:rsidR="00251DEC" w:rsidRPr="00330A81" w:rsidRDefault="00251DEC" w:rsidP="00251DEC">
            <w:pPr>
              <w:jc w:val="both"/>
              <w:rPr>
                <w:rFonts w:ascii="Arial Narrow" w:eastAsia="Times New Roman" w:hAnsi="Arial Narrow" w:cs="Calibri"/>
                <w:color w:val="000000"/>
                <w:lang w:eastAsia="sk-SK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 xml:space="preserve">Posudzuje sa, či navrhnuté výdavky projektu spĺňajú podmienku hospodárnosti a efektívnosti, t.j. či zodpovedajú obvyklým cenám v danom mieste a čase. </w:t>
            </w:r>
          </w:p>
          <w:p w14:paraId="766615F4" w14:textId="77777777" w:rsidR="00251DEC" w:rsidRPr="00330A81" w:rsidRDefault="00251DEC" w:rsidP="00251DEC">
            <w:pPr>
              <w:jc w:val="both"/>
              <w:rPr>
                <w:rFonts w:ascii="Arial Narrow" w:eastAsia="Times New Roman" w:hAnsi="Arial Narrow" w:cs="Calibri"/>
                <w:color w:val="000000"/>
                <w:lang w:eastAsia="sk-SK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Uvedené sa overuje prostredníctvom stanovených benchmarkov (mernej investičnej náročnosti projektu) a/alebo finančných limitov, príp. zrealizovaného verejného obstarávania, vykonaného prieskumu trhu alebo ďalších nástrojov na overenie hospodárnosti a efektívnosti výdavkov (napr. znalecký posudok).</w:t>
            </w:r>
          </w:p>
          <w:p w14:paraId="69A82B71" w14:textId="45652B53" w:rsidR="00251DEC" w:rsidRPr="00330A81" w:rsidRDefault="00251DEC" w:rsidP="00251DEC">
            <w:pPr>
              <w:rPr>
                <w:rFonts w:ascii="Arial Narrow" w:hAnsi="Arial Narrow" w:cs="Arial"/>
                <w:color w:val="000000" w:themeColor="text1"/>
                <w:highlight w:val="yellow"/>
                <w:u w:color="000000"/>
                <w:lang w:val="cs-CZ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V prípade identifikácie výdavkov, ktoré nespĺňajú uvedené kritériá hodnotiteľ tieto výdavky v zodpovedajúcej výške skráti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977393" w14:textId="553BE864" w:rsidR="00251DEC" w:rsidRPr="00330A81" w:rsidRDefault="00251DEC" w:rsidP="00251DEC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9D354" w14:textId="764F2AFA" w:rsidR="00251DEC" w:rsidRPr="00330A81" w:rsidRDefault="00251DEC" w:rsidP="00251DEC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CF9FD" w14:textId="5630B32D" w:rsidR="00251DEC" w:rsidRPr="00330A81" w:rsidRDefault="00251DEC" w:rsidP="00251DEC">
            <w:pPr>
              <w:rPr>
                <w:rFonts w:ascii="Arial Narrow" w:eastAsia="Helvetica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Žiadané výdavky projektu sú hospodárne a efektívne a zodpovedajú obvyklým cenám v danom čase a mieste a spĺňajú cieľ minimalizácie nákladov pri dodržaní požadovanej kvality výstupov.</w:t>
            </w:r>
          </w:p>
        </w:tc>
      </w:tr>
      <w:tr w:rsidR="00251DEC" w:rsidRPr="00330A81" w14:paraId="44AB7EEE" w14:textId="77777777" w:rsidTr="00323B09">
        <w:trPr>
          <w:trHeight w:val="1289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64574" w14:textId="77777777" w:rsidR="00251DEC" w:rsidRPr="00330A81" w:rsidRDefault="00251DEC" w:rsidP="00251DEC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355AB" w14:textId="77777777" w:rsidR="00251DEC" w:rsidRPr="00330A81" w:rsidRDefault="00251DEC" w:rsidP="00251DEC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A7BDA" w14:textId="77777777" w:rsidR="00251DEC" w:rsidRPr="00330A81" w:rsidRDefault="00251DEC" w:rsidP="00251DEC">
            <w:pPr>
              <w:rPr>
                <w:rFonts w:ascii="Arial Narrow" w:hAnsi="Arial Narrow"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E486A" w14:textId="77777777" w:rsidR="00251DEC" w:rsidRPr="00330A81" w:rsidRDefault="00251DEC" w:rsidP="00251DEC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CEBC3" w14:textId="2556B704" w:rsidR="00251DEC" w:rsidRPr="00330A81" w:rsidRDefault="00251DEC" w:rsidP="00251DEC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D8F34" w14:textId="0AB7DCFD" w:rsidR="00251DEC" w:rsidRPr="00330A81" w:rsidRDefault="00251DEC" w:rsidP="00251DEC">
            <w:pPr>
              <w:rPr>
                <w:rFonts w:ascii="Arial Narrow" w:eastAsia="Helvetica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Žiadané výdavky projektu nie sú hospodárne a efektívne, nezodpovedajú obvyklým cenám v danom čase a mieste, nespĺňajú cieľ minimalizácie nákladov pri dodržaní požadovanej kvality výstupov.</w:t>
            </w:r>
          </w:p>
        </w:tc>
      </w:tr>
      <w:tr w:rsidR="00E86369" w:rsidRPr="00330A81" w14:paraId="7A14229D" w14:textId="77777777" w:rsidTr="003F2728">
        <w:trPr>
          <w:trHeight w:val="1438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E065F6" w14:textId="2D532ED3" w:rsidR="00E86369" w:rsidRPr="00330A81" w:rsidRDefault="00E86369" w:rsidP="00E8636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Calibri"/>
                <w:color w:val="000000"/>
              </w:rPr>
              <w:t>1</w:t>
            </w:r>
            <w:r w:rsidR="001A378B">
              <w:rPr>
                <w:rFonts w:ascii="Arial Narrow" w:hAnsi="Arial Narrow" w:cs="Calibri"/>
                <w:color w:val="000000"/>
              </w:rPr>
              <w:t>2</w:t>
            </w:r>
            <w:r w:rsidRPr="00330A81">
              <w:rPr>
                <w:rFonts w:ascii="Arial Narrow" w:hAnsi="Arial Narrow"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F77BD9" w14:textId="77777777" w:rsidR="00E86369" w:rsidRPr="00330A81" w:rsidRDefault="00E86369" w:rsidP="00E86369">
            <w:pPr>
              <w:rPr>
                <w:rFonts w:ascii="Arial Narrow" w:eastAsia="Times New Roman" w:hAnsi="Arial Narrow" w:cs="Calibri"/>
                <w:color w:val="000000"/>
                <w:lang w:eastAsia="sk-SK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Finančná</w:t>
            </w:r>
          </w:p>
          <w:p w14:paraId="78573C59" w14:textId="77777777" w:rsidR="00E86369" w:rsidRPr="00330A81" w:rsidRDefault="00E86369" w:rsidP="00E86369">
            <w:pPr>
              <w:rPr>
                <w:rFonts w:ascii="Arial Narrow" w:eastAsia="Times New Roman" w:hAnsi="Arial Narrow" w:cs="Calibri"/>
                <w:color w:val="000000"/>
                <w:lang w:eastAsia="sk-SK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charakteristika</w:t>
            </w:r>
          </w:p>
          <w:p w14:paraId="78B4717F" w14:textId="45B320BC" w:rsidR="00E86369" w:rsidRPr="00330A81" w:rsidRDefault="00E86369" w:rsidP="00E8636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žiadateľa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99C1EF" w14:textId="77777777" w:rsidR="00E86369" w:rsidRPr="00330A81" w:rsidRDefault="00E86369" w:rsidP="00E86369">
            <w:pPr>
              <w:jc w:val="both"/>
              <w:rPr>
                <w:rFonts w:ascii="Arial Narrow" w:eastAsia="Times New Roman" w:hAnsi="Arial Narrow" w:cs="Calibri"/>
                <w:color w:val="000000"/>
                <w:lang w:eastAsia="sk-SK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Posudzuje sa finančná situácia/stabilita užívateľa, a to podľa vypočítaných hodnôt ukazovateľov vychádzajúc z účtovnej závierky užívateľa.</w:t>
            </w:r>
          </w:p>
          <w:p w14:paraId="27B1D54D" w14:textId="77777777" w:rsidR="00E86369" w:rsidRPr="00330A81" w:rsidRDefault="00E86369" w:rsidP="00E86369">
            <w:pPr>
              <w:jc w:val="both"/>
              <w:rPr>
                <w:rFonts w:ascii="Arial Narrow" w:eastAsia="Times New Roman" w:hAnsi="Arial Narrow" w:cs="Calibri"/>
                <w:color w:val="000000"/>
                <w:lang w:eastAsia="sk-SK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V prípade verejného sektora sa komplexne posudzujú ukazovatele likvidity a ukazovatele zadlženosti.</w:t>
            </w:r>
          </w:p>
          <w:p w14:paraId="3D72FAE4" w14:textId="6C50BEE4" w:rsidR="00E86369" w:rsidRPr="00330A81" w:rsidRDefault="00E86369" w:rsidP="00E86369">
            <w:pPr>
              <w:rPr>
                <w:rFonts w:ascii="Arial Narrow" w:hAnsi="Arial Narrow" w:cs="Arial"/>
                <w:color w:val="000000" w:themeColor="text1"/>
                <w:highlight w:val="yellow"/>
                <w:u w:color="000000"/>
                <w:lang w:val="cs-CZ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lastRenderedPageBreak/>
              <w:t>V prípade súkromného sektora sa finančné zdravie posúdi na základe modelu hodnotenia firmy tzv. Altmanov index.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0FCA13" w14:textId="6201F6E6" w:rsidR="00E86369" w:rsidRPr="00330A81" w:rsidRDefault="00E86369" w:rsidP="00E86369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lastRenderedPageBreak/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84586" w14:textId="721B801E" w:rsidR="00E86369" w:rsidRPr="00330A81" w:rsidRDefault="00E86369" w:rsidP="00E86369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1 bod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FDAA7" w14:textId="6E352A63" w:rsidR="00E86369" w:rsidRPr="00330A81" w:rsidRDefault="00E86369" w:rsidP="00E86369">
            <w:pPr>
              <w:rPr>
                <w:rFonts w:ascii="Arial Narrow" w:eastAsia="Helvetica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hAnsi="Arial Narrow" w:cs="Calibri"/>
                <w:color w:val="000000"/>
              </w:rPr>
              <w:t>Subjekt s nepriaznivou finančnou situáciou</w:t>
            </w:r>
          </w:p>
        </w:tc>
      </w:tr>
      <w:tr w:rsidR="00E86369" w:rsidRPr="00330A81" w14:paraId="637971CE" w14:textId="77777777" w:rsidTr="005D14C7">
        <w:trPr>
          <w:trHeight w:val="1808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CE5824" w14:textId="77777777" w:rsidR="00E86369" w:rsidRPr="00330A81" w:rsidRDefault="00E86369" w:rsidP="00E8636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18489A" w14:textId="77777777" w:rsidR="00E86369" w:rsidRPr="00330A81" w:rsidRDefault="00E86369" w:rsidP="00E8636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A6089A" w14:textId="77777777" w:rsidR="00E86369" w:rsidRPr="00330A81" w:rsidRDefault="00E86369" w:rsidP="00E86369">
            <w:pPr>
              <w:rPr>
                <w:rFonts w:ascii="Arial Narrow" w:hAnsi="Arial Narrow"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A4A873" w14:textId="77777777" w:rsidR="00E86369" w:rsidRPr="00330A81" w:rsidRDefault="00E86369" w:rsidP="00E86369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F3FEF" w14:textId="311BF92B" w:rsidR="00E86369" w:rsidRPr="00330A81" w:rsidRDefault="00E86369" w:rsidP="00E86369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49874" w14:textId="1932B8E5" w:rsidR="00E86369" w:rsidRPr="00330A81" w:rsidRDefault="00E86369" w:rsidP="00E86369">
            <w:pPr>
              <w:rPr>
                <w:rFonts w:ascii="Arial Narrow" w:eastAsia="Helvetica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hAnsi="Arial Narrow" w:cs="Calibri"/>
                <w:color w:val="000000"/>
              </w:rPr>
              <w:t>Subjekt s neurčitou finančnou situáciou</w:t>
            </w:r>
          </w:p>
        </w:tc>
      </w:tr>
      <w:tr w:rsidR="00E86369" w:rsidRPr="00330A81" w14:paraId="7D521B9B" w14:textId="77777777" w:rsidTr="003F2728">
        <w:trPr>
          <w:trHeight w:val="861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1876B" w14:textId="77777777" w:rsidR="00E86369" w:rsidRPr="00330A81" w:rsidRDefault="00E86369" w:rsidP="00E8636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4C3F9" w14:textId="77777777" w:rsidR="00E86369" w:rsidRPr="00330A81" w:rsidRDefault="00E86369" w:rsidP="00E8636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F18D2" w14:textId="77777777" w:rsidR="00E86369" w:rsidRPr="00330A81" w:rsidRDefault="00E86369" w:rsidP="00E86369">
            <w:pPr>
              <w:rPr>
                <w:rFonts w:ascii="Arial Narrow" w:hAnsi="Arial Narrow"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829AD" w14:textId="77777777" w:rsidR="00E86369" w:rsidRPr="00330A81" w:rsidRDefault="00E86369" w:rsidP="00E86369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38F37" w14:textId="49EBED9A" w:rsidR="00E86369" w:rsidRPr="00330A81" w:rsidRDefault="00E86369" w:rsidP="00E86369">
            <w:pPr>
              <w:jc w:val="center"/>
              <w:rPr>
                <w:rFonts w:ascii="Arial Narrow" w:eastAsia="Times New Roman" w:hAnsi="Arial Narrow" w:cs="Calibri"/>
                <w:color w:val="000000"/>
                <w:lang w:eastAsia="sk-SK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3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A01C2" w14:textId="7B070090" w:rsidR="00E86369" w:rsidRPr="00330A81" w:rsidRDefault="00E86369" w:rsidP="00E86369">
            <w:pPr>
              <w:rPr>
                <w:rFonts w:ascii="Arial Narrow" w:hAnsi="Arial Narrow" w:cs="Calibri"/>
                <w:color w:val="000000"/>
              </w:rPr>
            </w:pPr>
            <w:r w:rsidRPr="00330A81">
              <w:rPr>
                <w:rFonts w:ascii="Arial Narrow" w:hAnsi="Arial Narrow" w:cs="Calibri"/>
                <w:color w:val="000000"/>
              </w:rPr>
              <w:t>Subjekt s dobrou finančnou situáciou</w:t>
            </w:r>
          </w:p>
        </w:tc>
      </w:tr>
      <w:tr w:rsidR="00E86369" w:rsidRPr="00330A81" w14:paraId="0B4147EC" w14:textId="77777777" w:rsidTr="00113706">
        <w:trPr>
          <w:trHeight w:val="827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486FF3" w14:textId="6085812F" w:rsidR="00E86369" w:rsidRPr="00330A81" w:rsidRDefault="00E86369" w:rsidP="00E8636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Calibri"/>
                <w:color w:val="000000"/>
              </w:rPr>
              <w:t>1</w:t>
            </w:r>
            <w:r w:rsidR="001A378B">
              <w:rPr>
                <w:rFonts w:ascii="Arial Narrow" w:hAnsi="Arial Narrow" w:cs="Calibri"/>
                <w:color w:val="000000"/>
              </w:rPr>
              <w:t>3</w:t>
            </w:r>
            <w:r w:rsidRPr="00330A81">
              <w:rPr>
                <w:rFonts w:ascii="Arial Narrow" w:hAnsi="Arial Narrow"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036F05" w14:textId="77777777" w:rsidR="00E86369" w:rsidRPr="00330A81" w:rsidRDefault="00E86369" w:rsidP="00E86369">
            <w:pPr>
              <w:rPr>
                <w:rFonts w:ascii="Arial Narrow" w:eastAsia="Times New Roman" w:hAnsi="Arial Narrow" w:cs="Calibri"/>
                <w:color w:val="000000"/>
                <w:lang w:eastAsia="sk-SK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Finančná udržateľnosť</w:t>
            </w:r>
          </w:p>
          <w:p w14:paraId="6AFBA32D" w14:textId="27C6C8FE" w:rsidR="00E86369" w:rsidRPr="00330A81" w:rsidRDefault="00E86369" w:rsidP="00E8636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AFF6BF" w14:textId="3C2780D3" w:rsidR="00E86369" w:rsidRPr="00330A81" w:rsidRDefault="00E86369" w:rsidP="00E86369">
            <w:pPr>
              <w:rPr>
                <w:rFonts w:ascii="Arial Narrow" w:hAnsi="Arial Narrow" w:cs="Arial"/>
                <w:color w:val="000000" w:themeColor="text1"/>
                <w:highlight w:val="yellow"/>
                <w:u w:color="000000"/>
                <w:lang w:val="cs-CZ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Posudzuje sa zabezpečenie udržateľnosti projektu, t.j. finančného krytia prevádzky projektu počas celého obdobia udržateľnosti projektu prostredníctvom finančnej analýzy projektu.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99F1E6" w14:textId="78E2A835" w:rsidR="00E86369" w:rsidRPr="00330A81" w:rsidRDefault="00E86369" w:rsidP="00E86369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1EFB5" w14:textId="273B5B48" w:rsidR="00E86369" w:rsidRPr="00330A81" w:rsidRDefault="00E86369" w:rsidP="00E86369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59C7E" w14:textId="780CE618" w:rsidR="00E86369" w:rsidRPr="00330A81" w:rsidRDefault="00E86369" w:rsidP="00E86369">
            <w:pPr>
              <w:rPr>
                <w:rFonts w:ascii="Arial Narrow" w:eastAsia="Helvetica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Finančná udržateľnosť nie je zabezpečená.</w:t>
            </w:r>
          </w:p>
        </w:tc>
      </w:tr>
      <w:tr w:rsidR="00E86369" w:rsidRPr="00330A81" w14:paraId="588308CC" w14:textId="77777777" w:rsidTr="00113706">
        <w:trPr>
          <w:trHeight w:val="712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360B2" w14:textId="77777777" w:rsidR="00E86369" w:rsidRPr="00330A81" w:rsidRDefault="00E86369" w:rsidP="00E86369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1581D" w14:textId="77777777" w:rsidR="00E86369" w:rsidRPr="00330A81" w:rsidRDefault="00E86369" w:rsidP="00E86369">
            <w:pPr>
              <w:rPr>
                <w:rFonts w:ascii="Arial Narrow" w:hAnsi="Arial Narrow" w:cs="Arial"/>
                <w:color w:val="000000" w:themeColor="text1"/>
                <w:highlight w:val="yellow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E4D5D" w14:textId="77777777" w:rsidR="00E86369" w:rsidRPr="00330A81" w:rsidRDefault="00E86369" w:rsidP="00E86369">
            <w:pPr>
              <w:rPr>
                <w:rFonts w:ascii="Arial Narrow" w:hAnsi="Arial Narrow"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ADA4E" w14:textId="77777777" w:rsidR="00E86369" w:rsidRPr="00330A81" w:rsidRDefault="00E86369" w:rsidP="00E86369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59CED" w14:textId="4566038F" w:rsidR="00E86369" w:rsidRPr="00330A81" w:rsidRDefault="00E86369" w:rsidP="00E86369">
            <w:pPr>
              <w:jc w:val="center"/>
              <w:rPr>
                <w:rFonts w:ascii="Arial Narrow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231F2" w14:textId="159DF265" w:rsidR="00E86369" w:rsidRPr="00330A81" w:rsidRDefault="00E86369" w:rsidP="00E86369">
            <w:pPr>
              <w:rPr>
                <w:rFonts w:ascii="Arial Narrow" w:eastAsia="Helvetica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Finančná udržateľnosť je zabezpečená.</w:t>
            </w:r>
          </w:p>
        </w:tc>
      </w:tr>
    </w:tbl>
    <w:p w14:paraId="7F3418F4" w14:textId="77777777" w:rsidR="00DE148F" w:rsidRPr="00330A81" w:rsidRDefault="00DE148F" w:rsidP="009459EB">
      <w:pPr>
        <w:spacing w:after="120"/>
        <w:jc w:val="both"/>
        <w:outlineLvl w:val="0"/>
        <w:rPr>
          <w:rFonts w:ascii="Arial Narrow" w:hAnsi="Arial Narrow" w:cs="Arial"/>
          <w:b/>
          <w:color w:val="000000" w:themeColor="text1"/>
        </w:rPr>
      </w:pPr>
    </w:p>
    <w:p w14:paraId="0BEE7AC5" w14:textId="0B800FA0" w:rsidR="00E86369" w:rsidRPr="00330A81" w:rsidRDefault="00AD4FD2" w:rsidP="00E86369">
      <w:pPr>
        <w:rPr>
          <w:rFonts w:ascii="Arial Narrow" w:hAnsi="Arial Narrow" w:cs="Arial"/>
          <w:b/>
          <w:color w:val="000000" w:themeColor="text1"/>
        </w:rPr>
      </w:pPr>
      <w:r w:rsidRPr="00330A81">
        <w:rPr>
          <w:rFonts w:ascii="Arial Narrow" w:hAnsi="Arial Narrow" w:cs="Arial"/>
          <w:b/>
          <w:color w:val="000000" w:themeColor="text1"/>
        </w:rPr>
        <w:br w:type="page"/>
      </w:r>
    </w:p>
    <w:p w14:paraId="7FF9F812" w14:textId="77777777" w:rsidR="00E86369" w:rsidRPr="00330A81" w:rsidRDefault="00E86369" w:rsidP="00E86369">
      <w:pPr>
        <w:spacing w:after="120"/>
        <w:jc w:val="both"/>
        <w:outlineLvl w:val="0"/>
        <w:rPr>
          <w:rFonts w:ascii="Arial Narrow" w:hAnsi="Arial Narrow" w:cs="Arial"/>
          <w:b/>
          <w:color w:val="000000" w:themeColor="text1"/>
        </w:rPr>
      </w:pPr>
      <w:r w:rsidRPr="00330A81">
        <w:rPr>
          <w:rFonts w:ascii="Arial Narrow" w:hAnsi="Arial Narrow" w:cs="Arial"/>
          <w:b/>
          <w:color w:val="000000" w:themeColor="text1"/>
        </w:rPr>
        <w:lastRenderedPageBreak/>
        <w:t>Sumarizačný prehľad hodnotiacich kritérií</w:t>
      </w:r>
    </w:p>
    <w:tbl>
      <w:tblPr>
        <w:tblStyle w:val="TableGrid2"/>
        <w:tblW w:w="15704" w:type="dxa"/>
        <w:tblLayout w:type="fixed"/>
        <w:tblLook w:val="04A0" w:firstRow="1" w:lastRow="0" w:firstColumn="1" w:lastColumn="0" w:noHBand="0" w:noVBand="1"/>
      </w:tblPr>
      <w:tblGrid>
        <w:gridCol w:w="1814"/>
        <w:gridCol w:w="10088"/>
        <w:gridCol w:w="1276"/>
        <w:gridCol w:w="1276"/>
        <w:gridCol w:w="1250"/>
      </w:tblGrid>
      <w:tr w:rsidR="00E86369" w:rsidRPr="00330A81" w14:paraId="6B541173" w14:textId="77777777" w:rsidTr="00B91459">
        <w:trPr>
          <w:trHeight w:val="674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33AED89B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Hodnotené oblasti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5B874C5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Hodnotiace kritériá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206487D4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Typ kritéria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4BBB96D3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Hodnotenie</w:t>
            </w:r>
          </w:p>
          <w:p w14:paraId="7695E914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/bodová škála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01B8898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Maximum bodov</w:t>
            </w:r>
          </w:p>
        </w:tc>
      </w:tr>
      <w:tr w:rsidR="00E86369" w:rsidRPr="00330A81" w14:paraId="1BD71A38" w14:textId="77777777" w:rsidTr="00B91459">
        <w:trPr>
          <w:trHeight w:val="33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132E47B7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Príspevok navrhovaného projektu k cieľom a výsledkom IROP a CLLD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1F059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/>
              </w:rPr>
              <w:t>Súlad projektu s programovou stratégiou IROP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815E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5B083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88BA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</w:tr>
      <w:tr w:rsidR="00E86369" w:rsidRPr="00330A81" w14:paraId="0EBF8CAD" w14:textId="77777777" w:rsidTr="00B91459">
        <w:trPr>
          <w:trHeight w:val="33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15973C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797D0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/>
              </w:rPr>
              <w:t>Súlad projektu so stratégiou CLLD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7D730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71100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3E831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</w:tr>
      <w:tr w:rsidR="00E86369" w:rsidRPr="00330A81" w14:paraId="3028B05E" w14:textId="77777777" w:rsidTr="00B91459">
        <w:trPr>
          <w:trHeight w:val="298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5847966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32DF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/>
              </w:rPr>
              <w:t>Posúdenie inovatívnosti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64F4E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/>
              </w:rPr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4951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/>
              </w:rPr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26425" w14:textId="77777777" w:rsidR="00E86369" w:rsidRPr="00330A81" w:rsidRDefault="00E86369" w:rsidP="00B91459">
            <w:pPr>
              <w:jc w:val="center"/>
              <w:rPr>
                <w:rFonts w:ascii="Arial Narrow" w:hAnsi="Arial Narrow"/>
              </w:rPr>
            </w:pPr>
            <w:r w:rsidRPr="00330A81">
              <w:rPr>
                <w:rFonts w:ascii="Arial Narrow" w:hAnsi="Arial Narrow"/>
              </w:rPr>
              <w:t>2</w:t>
            </w:r>
          </w:p>
        </w:tc>
      </w:tr>
      <w:tr w:rsidR="00E86369" w:rsidRPr="00330A81" w14:paraId="621A4DE5" w14:textId="77777777" w:rsidTr="00145882">
        <w:trPr>
          <w:trHeight w:val="2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402C038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4F56B" w14:textId="77777777" w:rsidR="00E86369" w:rsidRPr="00330A81" w:rsidRDefault="00E86369" w:rsidP="00330A81">
            <w:pPr>
              <w:rPr>
                <w:rFonts w:ascii="Arial Narrow" w:hAnsi="Arial Narrow"/>
              </w:rPr>
            </w:pPr>
            <w:r w:rsidRPr="00330A81">
              <w:rPr>
                <w:rFonts w:ascii="Arial Narrow" w:hAnsi="Arial Narrow" w:cs="Calibri"/>
                <w:color w:val="000000"/>
              </w:rPr>
              <w:t>Projekt má dostatočnú pridanú hodnotu pre územie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7D1E1" w14:textId="77777777" w:rsidR="00E86369" w:rsidRPr="00330A81" w:rsidRDefault="00E86369" w:rsidP="00B91459">
            <w:pPr>
              <w:jc w:val="center"/>
              <w:rPr>
                <w:rFonts w:ascii="Arial Narrow" w:hAnsi="Arial Narrow" w:cs="Calibri"/>
                <w:color w:val="000000"/>
              </w:rPr>
            </w:pPr>
            <w:r w:rsidRPr="00330A81">
              <w:rPr>
                <w:rFonts w:ascii="Arial Narrow" w:hAnsi="Arial Narrow" w:cs="Calibri"/>
                <w:color w:val="000000"/>
              </w:rPr>
              <w:t>Vylučovacie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B6D91" w14:textId="77777777" w:rsidR="00E86369" w:rsidRPr="00330A81" w:rsidRDefault="00E86369" w:rsidP="00B91459">
            <w:pPr>
              <w:jc w:val="center"/>
              <w:rPr>
                <w:rFonts w:ascii="Arial Narrow" w:hAnsi="Arial Narrow"/>
              </w:rPr>
            </w:pPr>
            <w:r w:rsidRPr="00330A81">
              <w:rPr>
                <w:rFonts w:ascii="Arial Narrow" w:hAnsi="Arial Narrow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742CB" w14:textId="77777777" w:rsidR="00E86369" w:rsidRPr="00330A81" w:rsidRDefault="00E86369" w:rsidP="00B91459">
            <w:pPr>
              <w:rPr>
                <w:rFonts w:ascii="Arial Narrow" w:hAnsi="Arial Narrow"/>
              </w:rPr>
            </w:pPr>
          </w:p>
        </w:tc>
      </w:tr>
      <w:tr w:rsidR="008E40A8" w:rsidRPr="00330A81" w14:paraId="79767B64" w14:textId="77777777" w:rsidTr="00145882">
        <w:trPr>
          <w:trHeight w:val="272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2B3677" w14:textId="77777777" w:rsidR="008E40A8" w:rsidRPr="00330A81" w:rsidRDefault="008E40A8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538C3" w14:textId="66F04E26" w:rsidR="008E40A8" w:rsidRPr="00330A81" w:rsidRDefault="001A378B" w:rsidP="00330A81">
            <w:pPr>
              <w:rPr>
                <w:rFonts w:ascii="Arial Narrow" w:hAnsi="Arial Narrow"/>
              </w:rPr>
            </w:pPr>
            <w:r w:rsidRPr="001A378B">
              <w:rPr>
                <w:rFonts w:ascii="Arial Narrow" w:hAnsi="Arial Narrow"/>
              </w:rPr>
              <w:t>Zvýšené kapacity poskytovaných komunitných sociálnych služieb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EF8043" w14:textId="77777777" w:rsidR="008E40A8" w:rsidRPr="00330A81" w:rsidRDefault="008E40A8" w:rsidP="00B91459">
            <w:pPr>
              <w:jc w:val="center"/>
              <w:rPr>
                <w:rFonts w:ascii="Arial Narrow" w:hAnsi="Arial Narrow"/>
              </w:rPr>
            </w:pPr>
            <w:r w:rsidRPr="00330A81">
              <w:rPr>
                <w:rFonts w:ascii="Arial Narrow" w:hAnsi="Arial Narrow"/>
              </w:rPr>
              <w:t xml:space="preserve">Bodové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1841A4" w14:textId="401E8494" w:rsidR="008E40A8" w:rsidRPr="00330A81" w:rsidRDefault="008E40A8" w:rsidP="00B91459">
            <w:pPr>
              <w:jc w:val="center"/>
              <w:rPr>
                <w:rFonts w:ascii="Arial Narrow" w:hAnsi="Arial Narrow"/>
              </w:rPr>
            </w:pPr>
            <w:r w:rsidRPr="00330A81">
              <w:rPr>
                <w:rFonts w:ascii="Arial Narrow" w:hAnsi="Arial Narrow"/>
              </w:rPr>
              <w:t>0/</w:t>
            </w:r>
            <w:r w:rsidR="001A378B">
              <w:rPr>
                <w:rFonts w:ascii="Arial Narrow" w:hAnsi="Arial Narrow"/>
              </w:rPr>
              <w:t>1</w:t>
            </w:r>
            <w:r w:rsidRPr="00330A81">
              <w:rPr>
                <w:rFonts w:ascii="Arial Narrow" w:hAnsi="Arial Narrow"/>
              </w:rPr>
              <w:t>/</w:t>
            </w:r>
            <w:r w:rsidR="001A378B">
              <w:rPr>
                <w:rFonts w:ascii="Arial Narrow" w:hAnsi="Arial Narrow"/>
              </w:rPr>
              <w:t>2</w:t>
            </w:r>
            <w:r w:rsidRPr="00330A81">
              <w:rPr>
                <w:rFonts w:ascii="Arial Narrow" w:hAnsi="Arial Narrow"/>
              </w:rPr>
              <w:t>/4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9AE600" w14:textId="77777777" w:rsidR="008E40A8" w:rsidRPr="00330A81" w:rsidRDefault="008E40A8" w:rsidP="00B91459">
            <w:pPr>
              <w:jc w:val="center"/>
              <w:rPr>
                <w:rFonts w:ascii="Arial Narrow" w:hAnsi="Arial Narrow"/>
              </w:rPr>
            </w:pPr>
            <w:r w:rsidRPr="00330A81">
              <w:rPr>
                <w:rFonts w:ascii="Arial Narrow" w:hAnsi="Arial Narrow"/>
              </w:rPr>
              <w:t>4</w:t>
            </w:r>
          </w:p>
        </w:tc>
      </w:tr>
      <w:tr w:rsidR="001A378B" w:rsidRPr="00330A81" w14:paraId="4F0D3E49" w14:textId="77777777" w:rsidTr="00145882">
        <w:trPr>
          <w:trHeight w:val="272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751BAE1" w14:textId="77777777" w:rsidR="001A378B" w:rsidRPr="00330A81" w:rsidRDefault="001A378B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B0441" w14:textId="59B40BE7" w:rsidR="001A378B" w:rsidRPr="001A378B" w:rsidRDefault="001A378B" w:rsidP="00330A81">
            <w:pPr>
              <w:rPr>
                <w:rFonts w:ascii="Arial Narrow" w:hAnsi="Arial Narrow"/>
              </w:rPr>
            </w:pPr>
            <w:r w:rsidRPr="001A378B">
              <w:rPr>
                <w:rFonts w:ascii="Arial Narrow" w:hAnsi="Arial Narrow"/>
              </w:rPr>
              <w:t>Žiadateľovi nebol doteraz schválený žiaden projekt v rámci výziev MAS.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5F2C7F" w14:textId="3DDA9889" w:rsidR="001A378B" w:rsidRPr="00330A81" w:rsidRDefault="001A378B" w:rsidP="00B91459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3AD9C7" w14:textId="7D5C0792" w:rsidR="001A378B" w:rsidRPr="00330A81" w:rsidRDefault="001A378B" w:rsidP="00B91459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0/1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C198BB" w14:textId="4E9B6E44" w:rsidR="001A378B" w:rsidRPr="00330A81" w:rsidRDefault="001A378B" w:rsidP="00B91459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</w:t>
            </w:r>
          </w:p>
        </w:tc>
      </w:tr>
      <w:tr w:rsidR="001A378B" w:rsidRPr="00330A81" w14:paraId="3F17380A" w14:textId="77777777" w:rsidTr="00145882">
        <w:trPr>
          <w:trHeight w:val="272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125C448" w14:textId="77777777" w:rsidR="001A378B" w:rsidRPr="00330A81" w:rsidRDefault="001A378B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7EDBA" w14:textId="042C9788" w:rsidR="001A378B" w:rsidRPr="001A378B" w:rsidRDefault="001A378B" w:rsidP="00330A81">
            <w:pPr>
              <w:rPr>
                <w:rFonts w:ascii="Arial Narrow" w:hAnsi="Arial Narrow"/>
              </w:rPr>
            </w:pPr>
            <w:r w:rsidRPr="001A378B">
              <w:rPr>
                <w:rFonts w:ascii="Arial Narrow" w:hAnsi="Arial Narrow"/>
              </w:rPr>
              <w:t>Prínos realizácie projektu na územie MAS.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97BDCE" w14:textId="03C02EEE" w:rsidR="001A378B" w:rsidRDefault="001A378B" w:rsidP="00B91459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595B61" w14:textId="3B9F2706" w:rsidR="001A378B" w:rsidRDefault="001A378B" w:rsidP="00B91459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0/2/4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138663" w14:textId="63A8ECF7" w:rsidR="001A378B" w:rsidRDefault="001A378B" w:rsidP="00B91459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</w:t>
            </w:r>
          </w:p>
        </w:tc>
      </w:tr>
      <w:tr w:rsidR="00E86369" w:rsidRPr="00330A81" w14:paraId="063D9BEE" w14:textId="77777777" w:rsidTr="00B91459">
        <w:trPr>
          <w:trHeight w:val="13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8B306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8A8C539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DA2DF98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2C68936D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2EC81D5" w14:textId="0B241118" w:rsidR="00E86369" w:rsidRPr="00330A81" w:rsidRDefault="007605BE" w:rsidP="00B91459">
            <w:pPr>
              <w:jc w:val="center"/>
              <w:rPr>
                <w:rFonts w:ascii="Arial Narrow" w:hAnsi="Arial Narrow" w:cs="Arial"/>
                <w:b/>
                <w:color w:val="000000" w:themeColor="text1"/>
              </w:rPr>
            </w:pPr>
            <w:r>
              <w:rPr>
                <w:rFonts w:ascii="Arial Narrow" w:hAnsi="Arial Narrow" w:cs="Arial"/>
                <w:b/>
                <w:color w:val="000000" w:themeColor="text1"/>
              </w:rPr>
              <w:t>11</w:t>
            </w:r>
          </w:p>
        </w:tc>
      </w:tr>
      <w:tr w:rsidR="00E86369" w:rsidRPr="00330A81" w14:paraId="5FEE52E3" w14:textId="77777777" w:rsidTr="00145882">
        <w:trPr>
          <w:trHeight w:val="298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04939AE2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Navrhovaný spôsob realizácie projektu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98407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/>
              </w:rPr>
              <w:t>Vhodnosť a prepojenosť navrhovaných aktivít projektu vo vzťahu k východiskovej situácii a k stanoveným cieľom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AD5A9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39B6B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E4EB6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</w:tr>
      <w:tr w:rsidR="00E86369" w:rsidRPr="00330A81" w14:paraId="5FAD0E86" w14:textId="77777777" w:rsidTr="00B91459">
        <w:trPr>
          <w:trHeight w:val="18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4153B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766F65E7" w14:textId="77777777" w:rsidR="00E86369" w:rsidRPr="00330A81" w:rsidRDefault="00E86369" w:rsidP="00B91459">
            <w:pPr>
              <w:rPr>
                <w:rFonts w:ascii="Arial Narrow" w:hAnsi="Arial Narrow" w:cs="Arial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2AA53738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1F443331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b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66C9C18" w14:textId="6822C791" w:rsidR="00E86369" w:rsidRPr="00330A81" w:rsidRDefault="00E86369" w:rsidP="00B91459">
            <w:pPr>
              <w:jc w:val="center"/>
              <w:rPr>
                <w:rFonts w:ascii="Arial Narrow" w:hAnsi="Arial Narrow" w:cs="Arial"/>
                <w:b/>
                <w:color w:val="000000" w:themeColor="text1"/>
              </w:rPr>
            </w:pPr>
          </w:p>
        </w:tc>
      </w:tr>
      <w:tr w:rsidR="00E86369" w:rsidRPr="00330A81" w14:paraId="1D819329" w14:textId="77777777" w:rsidTr="00145882">
        <w:trPr>
          <w:trHeight w:val="452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0D13014D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Administratívna a prevádzková kapacita žiadateľa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5998D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Posúdenie prevádzkovej a technickej udržateľnosti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08101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1C17A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8556A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2</w:t>
            </w:r>
          </w:p>
        </w:tc>
      </w:tr>
      <w:tr w:rsidR="00E86369" w:rsidRPr="00330A81" w14:paraId="258AA0EF" w14:textId="77777777" w:rsidTr="00B91459">
        <w:trPr>
          <w:trHeight w:val="165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74298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EC28B9F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48733AC3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07A2292E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312711F" w14:textId="1FDB4639" w:rsidR="00E86369" w:rsidRPr="00330A81" w:rsidRDefault="008C4262" w:rsidP="00B91459">
            <w:pPr>
              <w:jc w:val="center"/>
              <w:rPr>
                <w:rFonts w:ascii="Arial Narrow" w:hAnsi="Arial Narrow" w:cs="Arial"/>
                <w:b/>
                <w:color w:val="000000" w:themeColor="text1"/>
              </w:rPr>
            </w:pPr>
            <w:r w:rsidRPr="00330A81">
              <w:rPr>
                <w:rFonts w:ascii="Arial Narrow" w:hAnsi="Arial Narrow" w:cs="Arial"/>
                <w:b/>
                <w:color w:val="000000" w:themeColor="text1"/>
              </w:rPr>
              <w:t>2</w:t>
            </w:r>
          </w:p>
        </w:tc>
      </w:tr>
      <w:tr w:rsidR="00E86369" w:rsidRPr="00330A81" w14:paraId="5AA0C4A1" w14:textId="77777777" w:rsidTr="00B91459">
        <w:trPr>
          <w:trHeight w:val="27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24CAF3D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Finančná a ekonomická stránka projektu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B9CC3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  <w:highlight w:val="yellow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Oprávnenosť výdavkov (vecná oprávnenosť, účelnosť a nevyhnutnosť).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9CA5F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556B5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C406F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</w:tr>
      <w:tr w:rsidR="00E86369" w:rsidRPr="00330A81" w14:paraId="2C6259CD" w14:textId="77777777" w:rsidTr="00B91459">
        <w:trPr>
          <w:trHeight w:val="27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43A50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E0980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Efektívnosť a hospodárnosť výdavkov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F1F56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1E3AF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88851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</w:tr>
      <w:tr w:rsidR="00E86369" w:rsidRPr="00330A81" w14:paraId="30A35441" w14:textId="77777777" w:rsidTr="00B91459">
        <w:trPr>
          <w:trHeight w:val="176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BE729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FF9FE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Finančná charakteristika žiadateľa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666E8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69FC2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1/2/3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BA847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 w:cs="Arial"/>
                <w:color w:val="000000" w:themeColor="text1"/>
              </w:rPr>
              <w:t>3</w:t>
            </w:r>
          </w:p>
        </w:tc>
      </w:tr>
      <w:tr w:rsidR="00E86369" w:rsidRPr="00330A81" w14:paraId="771E0F47" w14:textId="77777777" w:rsidTr="00B91459">
        <w:trPr>
          <w:trHeight w:val="337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41EC1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C7D1F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Finančná udržateľnosť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8F224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eastAsia="Times New Roman" w:hAnsi="Arial Narrow" w:cs="Calibri"/>
                <w:color w:val="000000"/>
                <w:lang w:eastAsia="sk-SK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E2DCA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 w:rsidRPr="00330A81">
              <w:rPr>
                <w:rFonts w:ascii="Arial Narrow" w:hAnsi="Arial Narrow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F68A4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</w:tr>
      <w:tr w:rsidR="00E86369" w:rsidRPr="00330A81" w14:paraId="2C22F872" w14:textId="77777777" w:rsidTr="00B91459">
        <w:trPr>
          <w:trHeight w:val="219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CFD5E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59D0F29D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FF8475A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2D62B20" w14:textId="77777777" w:rsidR="00E86369" w:rsidRPr="00330A81" w:rsidRDefault="00E86369" w:rsidP="00B91459">
            <w:pPr>
              <w:jc w:val="center"/>
              <w:rPr>
                <w:rFonts w:ascii="Arial Narrow" w:hAnsi="Arial Narrow" w:cs="Arial"/>
                <w:b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D4145E3" w14:textId="7111A3E9" w:rsidR="00E86369" w:rsidRPr="00330A81" w:rsidRDefault="008C4262" w:rsidP="00B91459">
            <w:pPr>
              <w:jc w:val="center"/>
              <w:rPr>
                <w:rFonts w:ascii="Arial Narrow" w:hAnsi="Arial Narrow" w:cs="Arial"/>
                <w:b/>
                <w:color w:val="000000" w:themeColor="text1"/>
              </w:rPr>
            </w:pPr>
            <w:r w:rsidRPr="00330A81">
              <w:rPr>
                <w:rFonts w:ascii="Arial Narrow" w:hAnsi="Arial Narrow" w:cs="Arial"/>
                <w:b/>
                <w:color w:val="000000" w:themeColor="text1"/>
              </w:rPr>
              <w:t>3</w:t>
            </w:r>
          </w:p>
        </w:tc>
      </w:tr>
      <w:tr w:rsidR="00E86369" w:rsidRPr="00330A81" w14:paraId="4088B265" w14:textId="77777777" w:rsidTr="00B91459">
        <w:trPr>
          <w:trHeight w:val="430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54A2053B" w14:textId="77777777" w:rsidR="00E86369" w:rsidRPr="00330A81" w:rsidRDefault="00E86369" w:rsidP="00B91459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12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66AF7DC6" w14:textId="77777777" w:rsidR="00E86369" w:rsidRPr="00330A81" w:rsidRDefault="00E86369" w:rsidP="00B91459">
            <w:pPr>
              <w:jc w:val="right"/>
              <w:rPr>
                <w:rFonts w:ascii="Arial Narrow" w:hAnsi="Arial Narrow" w:cs="Arial"/>
                <w:b/>
                <w:color w:val="000000" w:themeColor="text1"/>
              </w:rPr>
            </w:pPr>
            <w:r w:rsidRPr="00330A81">
              <w:rPr>
                <w:rFonts w:ascii="Arial Narrow" w:hAnsi="Arial Narrow" w:cs="Arial"/>
                <w:b/>
                <w:color w:val="000000" w:themeColor="text1"/>
              </w:rPr>
              <w:t>Celkový maximálny počet bodov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57910DC" w14:textId="6D763EAF" w:rsidR="00E86369" w:rsidRPr="00330A81" w:rsidRDefault="008E40A8" w:rsidP="00B91459">
            <w:pPr>
              <w:jc w:val="center"/>
              <w:rPr>
                <w:rFonts w:ascii="Arial Narrow" w:hAnsi="Arial Narrow" w:cs="Arial"/>
                <w:b/>
                <w:color w:val="000000" w:themeColor="text1"/>
              </w:rPr>
            </w:pPr>
            <w:r w:rsidRPr="00330A81">
              <w:rPr>
                <w:rFonts w:ascii="Arial Narrow" w:hAnsi="Arial Narrow" w:cs="Arial"/>
                <w:b/>
                <w:color w:val="000000" w:themeColor="text1"/>
              </w:rPr>
              <w:t>1</w:t>
            </w:r>
            <w:r w:rsidR="007605BE">
              <w:rPr>
                <w:rFonts w:ascii="Arial Narrow" w:hAnsi="Arial Narrow" w:cs="Arial"/>
                <w:b/>
                <w:color w:val="000000" w:themeColor="text1"/>
              </w:rPr>
              <w:t>6</w:t>
            </w:r>
          </w:p>
        </w:tc>
      </w:tr>
    </w:tbl>
    <w:p w14:paraId="32EE6DE0" w14:textId="77777777" w:rsidR="00E86369" w:rsidRPr="00330A81" w:rsidRDefault="00E86369" w:rsidP="009459EB">
      <w:pPr>
        <w:spacing w:after="120"/>
        <w:jc w:val="both"/>
        <w:outlineLvl w:val="0"/>
        <w:rPr>
          <w:rFonts w:ascii="Arial Narrow" w:hAnsi="Arial Narrow" w:cs="Arial"/>
          <w:b/>
          <w:color w:val="000000" w:themeColor="text1"/>
        </w:rPr>
      </w:pPr>
    </w:p>
    <w:p w14:paraId="438B6659" w14:textId="56E89023" w:rsidR="009459EB" w:rsidRPr="00330A81" w:rsidRDefault="009459EB" w:rsidP="009459EB">
      <w:pPr>
        <w:spacing w:after="120"/>
        <w:jc w:val="both"/>
        <w:outlineLvl w:val="0"/>
        <w:rPr>
          <w:rFonts w:ascii="Arial Narrow" w:hAnsi="Arial Narrow" w:cs="Arial"/>
          <w:b/>
          <w:color w:val="000000" w:themeColor="text1"/>
        </w:rPr>
      </w:pPr>
      <w:r w:rsidRPr="00330A81">
        <w:rPr>
          <w:rFonts w:ascii="Arial Narrow" w:hAnsi="Arial Narrow" w:cs="Arial"/>
          <w:b/>
          <w:color w:val="000000" w:themeColor="text1"/>
        </w:rPr>
        <w:t>Na splnenie kritérií odborného hodnotenia musia byť vyhodnotené kladne všetky vylučujúce hodnotiace kritériá.</w:t>
      </w:r>
    </w:p>
    <w:p w14:paraId="628C9B2E" w14:textId="51CFC341" w:rsidR="00340A2A" w:rsidRPr="00330A81" w:rsidRDefault="00340A2A" w:rsidP="00340A2A">
      <w:pPr>
        <w:spacing w:after="120"/>
        <w:jc w:val="both"/>
        <w:rPr>
          <w:rFonts w:ascii="Arial Narrow" w:hAnsi="Arial Narrow" w:cs="Arial"/>
          <w:b/>
          <w:color w:val="000000" w:themeColor="text1"/>
        </w:rPr>
      </w:pPr>
      <w:r w:rsidRPr="00330A81">
        <w:rPr>
          <w:rFonts w:ascii="Arial Narrow" w:hAnsi="Arial Narrow" w:cs="Arial"/>
          <w:b/>
          <w:color w:val="000000" w:themeColor="text1"/>
        </w:rPr>
        <w:t>Bodové kritériá musia byť splnené na minimálne 60%</w:t>
      </w:r>
      <w:r w:rsidR="003A3DF2" w:rsidRPr="00330A81">
        <w:rPr>
          <w:rFonts w:ascii="Arial Narrow" w:hAnsi="Arial Narrow" w:cs="Arial"/>
          <w:b/>
          <w:color w:val="000000" w:themeColor="text1"/>
        </w:rPr>
        <w:t xml:space="preserve">, t.j. ŽoPr musí získať </w:t>
      </w:r>
      <w:r w:rsidR="003A3DF2" w:rsidRPr="00330A81">
        <w:rPr>
          <w:rFonts w:ascii="Arial Narrow" w:hAnsi="Arial Narrow" w:cs="Arial"/>
          <w:b/>
          <w:color w:val="000000" w:themeColor="text1"/>
          <w:u w:val="single"/>
        </w:rPr>
        <w:t xml:space="preserve">minimálne </w:t>
      </w:r>
      <w:r w:rsidR="001B26F3">
        <w:rPr>
          <w:rFonts w:ascii="Arial Narrow" w:hAnsi="Arial Narrow" w:cs="Arial"/>
          <w:b/>
          <w:color w:val="000000" w:themeColor="text1"/>
          <w:u w:val="single"/>
        </w:rPr>
        <w:t>10</w:t>
      </w:r>
      <w:r w:rsidR="003A3DF2" w:rsidRPr="00330A81">
        <w:rPr>
          <w:rFonts w:ascii="Arial Narrow" w:hAnsi="Arial Narrow" w:cs="Arial"/>
          <w:b/>
          <w:color w:val="000000" w:themeColor="text1"/>
          <w:u w:val="single"/>
        </w:rPr>
        <w:t xml:space="preserve"> bodov</w:t>
      </w:r>
      <w:r w:rsidRPr="00330A81">
        <w:rPr>
          <w:rFonts w:ascii="Arial Narrow" w:hAnsi="Arial Narrow" w:cs="Arial"/>
          <w:b/>
          <w:color w:val="000000" w:themeColor="text1"/>
          <w:u w:val="single"/>
        </w:rPr>
        <w:t>.</w:t>
      </w:r>
    </w:p>
    <w:p w14:paraId="01462F66" w14:textId="37B731CB" w:rsidR="00AD4FD2" w:rsidRPr="00330A81" w:rsidRDefault="00AD4FD2">
      <w:pPr>
        <w:rPr>
          <w:rFonts w:ascii="Arial Narrow" w:hAnsi="Arial Narrow" w:cs="Arial"/>
          <w:color w:val="000000" w:themeColor="text1"/>
        </w:rPr>
      </w:pPr>
      <w:r w:rsidRPr="00330A81">
        <w:rPr>
          <w:rFonts w:ascii="Arial Narrow" w:hAnsi="Arial Narrow" w:cs="Arial"/>
          <w:color w:val="000000" w:themeColor="text1"/>
        </w:rPr>
        <w:br w:type="page"/>
      </w:r>
    </w:p>
    <w:p w14:paraId="24226E28" w14:textId="3361A0C2" w:rsidR="00607288" w:rsidRPr="00330A81" w:rsidRDefault="00607288" w:rsidP="00607288">
      <w:pPr>
        <w:spacing w:after="0" w:line="240" w:lineRule="auto"/>
        <w:ind w:left="1418" w:right="1139" w:hanging="360"/>
        <w:contextualSpacing/>
        <w:jc w:val="center"/>
        <w:outlineLvl w:val="0"/>
        <w:rPr>
          <w:rFonts w:ascii="Arial Narrow" w:eastAsia="Arial Unicode MS" w:hAnsi="Arial Narrow" w:cs="Arial"/>
          <w:color w:val="000000" w:themeColor="text1"/>
          <w:sz w:val="28"/>
          <w:u w:color="000000"/>
        </w:rPr>
      </w:pPr>
      <w:r w:rsidRPr="00330A81">
        <w:rPr>
          <w:rFonts w:ascii="Arial Narrow" w:eastAsia="Times New Roman" w:hAnsi="Arial Narrow" w:cs="Arial"/>
          <w:b/>
          <w:bCs/>
          <w:color w:val="000000" w:themeColor="text1"/>
          <w:sz w:val="28"/>
          <w:lang w:bidi="en-US"/>
        </w:rPr>
        <w:lastRenderedPageBreak/>
        <w:t>KRITÉRIÁ PRE VÝBER PROJEKTOV – ROZLIŠOVACIE KRITÉRIÁ</w:t>
      </w:r>
    </w:p>
    <w:p w14:paraId="57E8B531" w14:textId="77777777" w:rsidR="00607288" w:rsidRPr="00330A81" w:rsidRDefault="00607288" w:rsidP="00607288">
      <w:pPr>
        <w:spacing w:after="120"/>
        <w:jc w:val="both"/>
        <w:rPr>
          <w:rFonts w:ascii="Arial Narrow" w:hAnsi="Arial Narrow" w:cs="Arial"/>
          <w:b/>
          <w:color w:val="000000" w:themeColor="text1"/>
        </w:rPr>
      </w:pPr>
    </w:p>
    <w:tbl>
      <w:tblPr>
        <w:tblStyle w:val="Mriekatabuky"/>
        <w:tblW w:w="14851" w:type="dxa"/>
        <w:jc w:val="center"/>
        <w:tblLook w:val="04A0" w:firstRow="1" w:lastRow="0" w:firstColumn="1" w:lastColumn="0" w:noHBand="0" w:noVBand="1"/>
      </w:tblPr>
      <w:tblGrid>
        <w:gridCol w:w="3185"/>
        <w:gridCol w:w="11666"/>
      </w:tblGrid>
      <w:tr w:rsidR="00607288" w:rsidRPr="00330A81" w14:paraId="27173754" w14:textId="77777777" w:rsidTr="00C47E32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157C0FA4" w14:textId="77777777" w:rsidR="00607288" w:rsidRPr="00330A81" w:rsidRDefault="00607288" w:rsidP="00C47E32">
            <w:pPr>
              <w:spacing w:before="120" w:after="120"/>
              <w:rPr>
                <w:rFonts w:ascii="Arial Narrow" w:hAnsi="Arial Narrow"/>
                <w:b/>
              </w:rPr>
            </w:pPr>
            <w:r w:rsidRPr="00330A81">
              <w:rPr>
                <w:rFonts w:ascii="Arial Narrow" w:hAnsi="Arial Narrow"/>
                <w:b/>
              </w:rPr>
              <w:t>Operačný program</w:t>
            </w:r>
          </w:p>
        </w:tc>
        <w:tc>
          <w:tcPr>
            <w:tcW w:w="11666" w:type="dxa"/>
          </w:tcPr>
          <w:p w14:paraId="5370BD33" w14:textId="77777777" w:rsidR="00607288" w:rsidRPr="00330A81" w:rsidRDefault="00607288" w:rsidP="00C47E32">
            <w:pPr>
              <w:spacing w:before="120" w:after="120"/>
              <w:ind w:firstLine="28"/>
              <w:jc w:val="both"/>
              <w:rPr>
                <w:rFonts w:ascii="Arial Narrow" w:hAnsi="Arial Narrow"/>
              </w:rPr>
            </w:pPr>
            <w:r w:rsidRPr="00330A81">
              <w:rPr>
                <w:rFonts w:ascii="Arial Narrow" w:hAnsi="Arial Narrow"/>
              </w:rPr>
              <w:t>Integrovaný regionálny operačný program</w:t>
            </w:r>
          </w:p>
        </w:tc>
      </w:tr>
      <w:tr w:rsidR="00607288" w:rsidRPr="00330A81" w14:paraId="495B2BA0" w14:textId="77777777" w:rsidTr="00C47E32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40B25746" w14:textId="77777777" w:rsidR="00607288" w:rsidRPr="00330A81" w:rsidRDefault="00607288" w:rsidP="00C47E32">
            <w:pPr>
              <w:spacing w:before="120" w:after="120"/>
              <w:rPr>
                <w:rFonts w:ascii="Arial Narrow" w:hAnsi="Arial Narrow"/>
                <w:b/>
              </w:rPr>
            </w:pPr>
            <w:r w:rsidRPr="00330A81">
              <w:rPr>
                <w:rFonts w:ascii="Arial Narrow" w:hAnsi="Arial Narrow"/>
                <w:b/>
              </w:rPr>
              <w:t>Prioritná os</w:t>
            </w:r>
          </w:p>
        </w:tc>
        <w:tc>
          <w:tcPr>
            <w:tcW w:w="11666" w:type="dxa"/>
          </w:tcPr>
          <w:p w14:paraId="14CAF665" w14:textId="77777777" w:rsidR="00607288" w:rsidRPr="00330A81" w:rsidRDefault="00607288" w:rsidP="00C47E32">
            <w:pPr>
              <w:spacing w:before="120" w:after="120"/>
              <w:ind w:firstLine="28"/>
              <w:jc w:val="both"/>
              <w:rPr>
                <w:rFonts w:ascii="Arial Narrow" w:hAnsi="Arial Narrow"/>
              </w:rPr>
            </w:pPr>
            <w:r w:rsidRPr="00330A81">
              <w:rPr>
                <w:rFonts w:ascii="Arial Narrow" w:hAnsi="Arial Narrow"/>
              </w:rPr>
              <w:t>5. Miestny rozvoj vedený komunitou</w:t>
            </w:r>
          </w:p>
        </w:tc>
      </w:tr>
      <w:tr w:rsidR="00607288" w:rsidRPr="00330A81" w14:paraId="112C2154" w14:textId="77777777" w:rsidTr="00145882">
        <w:trPr>
          <w:trHeight w:val="489"/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9A57609" w14:textId="77777777" w:rsidR="00607288" w:rsidRPr="00330A81" w:rsidRDefault="00607288" w:rsidP="00C47E32">
            <w:pPr>
              <w:spacing w:before="120" w:after="120"/>
              <w:rPr>
                <w:rFonts w:ascii="Arial Narrow" w:hAnsi="Arial Narrow"/>
                <w:b/>
              </w:rPr>
            </w:pPr>
            <w:r w:rsidRPr="00330A81">
              <w:rPr>
                <w:rFonts w:ascii="Arial Narrow" w:hAnsi="Arial Narrow"/>
                <w:b/>
              </w:rPr>
              <w:t>Investičná priorita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BAE1A19" w14:textId="77777777" w:rsidR="00607288" w:rsidRPr="00330A81" w:rsidRDefault="00607288" w:rsidP="00C47E32">
            <w:pPr>
              <w:tabs>
                <w:tab w:val="left" w:pos="8545"/>
              </w:tabs>
              <w:spacing w:before="120" w:after="120"/>
              <w:ind w:firstLine="28"/>
              <w:jc w:val="both"/>
              <w:rPr>
                <w:rFonts w:ascii="Arial Narrow" w:hAnsi="Arial Narrow"/>
              </w:rPr>
            </w:pPr>
            <w:r w:rsidRPr="00330A81">
              <w:rPr>
                <w:rFonts w:ascii="Arial Narrow" w:hAnsi="Arial Narrow"/>
              </w:rPr>
              <w:t>5.1 Záväzné investície v rámci stratégií miestneho rozvoja vedeného komunitou</w:t>
            </w:r>
            <w:r w:rsidRPr="00330A81">
              <w:rPr>
                <w:rFonts w:ascii="Arial Narrow" w:hAnsi="Arial Narrow"/>
              </w:rPr>
              <w:tab/>
            </w:r>
          </w:p>
        </w:tc>
      </w:tr>
      <w:tr w:rsidR="00607288" w:rsidRPr="00330A81" w14:paraId="5BC4529E" w14:textId="77777777" w:rsidTr="00C47E32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65074AE3" w14:textId="77777777" w:rsidR="00607288" w:rsidRPr="00330A81" w:rsidRDefault="00607288" w:rsidP="00C47E32">
            <w:pPr>
              <w:spacing w:before="120" w:after="120"/>
              <w:rPr>
                <w:rFonts w:ascii="Arial Narrow" w:hAnsi="Arial Narrow"/>
                <w:b/>
              </w:rPr>
            </w:pPr>
            <w:r w:rsidRPr="00330A81">
              <w:rPr>
                <w:rFonts w:ascii="Arial Narrow" w:hAnsi="Arial Narrow"/>
                <w:b/>
              </w:rPr>
              <w:t>Špecifický cieľ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3D0C938" w14:textId="421B1169" w:rsidR="00607288" w:rsidRPr="00145882" w:rsidRDefault="00000000" w:rsidP="00C47E32">
            <w:pPr>
              <w:spacing w:before="120" w:after="120"/>
              <w:jc w:val="both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 w:cs="Arial"/>
                </w:rPr>
                <w:alias w:val="Výber špecifického cieľa IROP"/>
                <w:tag w:val="ŠC IROP"/>
                <w:id w:val="-899755796"/>
                <w:placeholder>
                  <w:docPart w:val="572DA1377D824A99B62E847102DED519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Content>
                <w:r w:rsidR="00E86369" w:rsidRPr="00145882">
                  <w:rPr>
                    <w:rFonts w:ascii="Arial Narrow" w:hAnsi="Arial Narrow" w:cs="Arial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E86369" w:rsidRPr="00330A81" w14:paraId="30A4CD4A" w14:textId="77777777" w:rsidTr="00C47E32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15A2591C" w14:textId="77777777" w:rsidR="00E86369" w:rsidRPr="00330A81" w:rsidRDefault="00E86369" w:rsidP="00E86369">
            <w:pPr>
              <w:spacing w:before="120" w:after="120"/>
              <w:rPr>
                <w:rFonts w:ascii="Arial Narrow" w:hAnsi="Arial Narrow"/>
                <w:b/>
              </w:rPr>
            </w:pPr>
            <w:r w:rsidRPr="00330A81">
              <w:rPr>
                <w:rFonts w:ascii="Arial Narrow" w:hAnsi="Arial Narrow"/>
                <w:b/>
              </w:rPr>
              <w:t>MAS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10413542" w14:textId="6C0CFAF3" w:rsidR="00E86369" w:rsidRPr="00145882" w:rsidRDefault="00E86369" w:rsidP="00E86369">
            <w:pPr>
              <w:spacing w:before="120" w:after="120"/>
              <w:jc w:val="both"/>
              <w:rPr>
                <w:rFonts w:ascii="Arial Narrow" w:hAnsi="Arial Narrow"/>
              </w:rPr>
            </w:pPr>
            <w:r w:rsidRPr="00145882">
              <w:rPr>
                <w:rFonts w:ascii="Arial Narrow" w:hAnsi="Arial Narrow"/>
                <w:i/>
              </w:rPr>
              <w:t>Združenie obcí Bielokarpatsko–trenčianskeho mikroregiónu a mikroregiónu Bošáčka</w:t>
            </w:r>
          </w:p>
        </w:tc>
      </w:tr>
      <w:tr w:rsidR="00E86369" w:rsidRPr="00330A81" w14:paraId="1D005461" w14:textId="77777777" w:rsidTr="00C47E32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76E2576B" w14:textId="77777777" w:rsidR="00E86369" w:rsidRPr="00330A81" w:rsidRDefault="00E86369" w:rsidP="00E86369">
            <w:pPr>
              <w:spacing w:before="120" w:after="120"/>
              <w:rPr>
                <w:rFonts w:ascii="Arial Narrow" w:hAnsi="Arial Narrow"/>
                <w:b/>
              </w:rPr>
            </w:pPr>
            <w:r w:rsidRPr="00330A81">
              <w:rPr>
                <w:rFonts w:ascii="Arial Narrow" w:hAnsi="Arial Narrow"/>
                <w:b/>
              </w:rPr>
              <w:t>Hlavná aktivita projektu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440977C" w14:textId="7B9890A6" w:rsidR="00E86369" w:rsidRPr="00145882" w:rsidRDefault="00000000" w:rsidP="00E86369">
            <w:pPr>
              <w:spacing w:before="120" w:after="120"/>
              <w:jc w:val="both"/>
              <w:rPr>
                <w:rFonts w:ascii="Arial Narrow" w:hAnsi="Arial Narrow"/>
                <w:b/>
              </w:rPr>
            </w:pPr>
            <w:sdt>
              <w:sdtPr>
                <w:rPr>
                  <w:rFonts w:ascii="Arial Narrow" w:hAnsi="Arial Narrow" w:cs="Arial"/>
                </w:rPr>
                <w:alias w:val="Hlavné aktivity"/>
                <w:tag w:val="Hlavné aktivity"/>
                <w:id w:val="-327061177"/>
                <w:placeholder>
                  <w:docPart w:val="1280994BCCC24682ACD259DA62EA8B13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Content>
                <w:r w:rsidR="00145882">
                  <w:rPr>
                    <w:rFonts w:ascii="Arial Narrow" w:hAnsi="Arial Narrow" w:cs="Arial"/>
                  </w:rPr>
                  <w:t>C1 Komunitné sociálne služby</w:t>
                </w:r>
              </w:sdtContent>
            </w:sdt>
          </w:p>
        </w:tc>
      </w:tr>
    </w:tbl>
    <w:p w14:paraId="30B1C908" w14:textId="77777777" w:rsidR="00607288" w:rsidRPr="00330A81" w:rsidRDefault="00607288" w:rsidP="00607288">
      <w:pPr>
        <w:spacing w:after="120"/>
        <w:jc w:val="both"/>
        <w:rPr>
          <w:rFonts w:ascii="Arial Narrow" w:hAnsi="Arial Narrow" w:cs="Arial"/>
          <w:b/>
          <w:color w:val="000000" w:themeColor="text1"/>
        </w:rPr>
      </w:pPr>
    </w:p>
    <w:p w14:paraId="34CDBECB" w14:textId="77777777" w:rsidR="003B1FA9" w:rsidRPr="00330A81" w:rsidRDefault="003B1FA9" w:rsidP="00A654E1">
      <w:pPr>
        <w:spacing w:before="120" w:after="120" w:line="240" w:lineRule="auto"/>
        <w:ind w:left="426"/>
        <w:jc w:val="both"/>
        <w:rPr>
          <w:rFonts w:ascii="Arial Narrow" w:hAnsi="Arial Narrow"/>
        </w:rPr>
      </w:pPr>
      <w:r w:rsidRPr="00330A81">
        <w:rPr>
          <w:rFonts w:ascii="Arial Narrow" w:hAnsi="Arial Narrow"/>
        </w:rPr>
        <w:t>Ide o povinné kritériá, ktoré sa však aplikujú výlučne v prípade rovnosti bodov dvoch alebo viacerých žiadostí o príspevok nachádzajúcich sa na úrovni disponibilnej alokácie výzvy v príslušnom hodnotiacom kole, kedy nemôžu byť s ohľadom na obmedzenosť disponibilných zdrojov podporené všetky tieto žiadosti o príspevok.</w:t>
      </w:r>
    </w:p>
    <w:p w14:paraId="78BCE16B" w14:textId="77777777" w:rsidR="00607288" w:rsidRPr="00330A81" w:rsidRDefault="00607288" w:rsidP="00607288">
      <w:pPr>
        <w:spacing w:after="120"/>
        <w:jc w:val="both"/>
        <w:rPr>
          <w:rFonts w:ascii="Arial Narrow" w:hAnsi="Arial Narrow" w:cs="Arial"/>
          <w:color w:val="000000" w:themeColor="text1"/>
        </w:rPr>
      </w:pPr>
    </w:p>
    <w:p w14:paraId="612B798C" w14:textId="77777777" w:rsidR="003B1FA9" w:rsidRPr="00330A81" w:rsidRDefault="003B1FA9" w:rsidP="00A654E1">
      <w:pPr>
        <w:pStyle w:val="Odsekzoznamu"/>
        <w:ind w:left="426"/>
        <w:jc w:val="both"/>
        <w:rPr>
          <w:rFonts w:ascii="Arial Narrow" w:hAnsi="Arial Narrow"/>
        </w:rPr>
      </w:pPr>
      <w:r w:rsidRPr="00330A81">
        <w:rPr>
          <w:rFonts w:ascii="Arial Narrow" w:hAnsi="Arial Narrow"/>
        </w:rPr>
        <w:t>Rozlišovacie kritériá sú:</w:t>
      </w:r>
    </w:p>
    <w:p w14:paraId="7EBEDC2F" w14:textId="77777777" w:rsidR="004C0278" w:rsidRPr="00330A81" w:rsidRDefault="004C0278" w:rsidP="00A654E1">
      <w:pPr>
        <w:pStyle w:val="Odsekzoznamu"/>
        <w:ind w:left="426"/>
        <w:jc w:val="both"/>
        <w:rPr>
          <w:rFonts w:ascii="Arial Narrow" w:hAnsi="Arial Narrow"/>
        </w:rPr>
      </w:pPr>
    </w:p>
    <w:p w14:paraId="54F2B963" w14:textId="77777777" w:rsidR="004C0278" w:rsidRPr="00330A81" w:rsidRDefault="004C0278" w:rsidP="004C0278">
      <w:pPr>
        <w:pStyle w:val="Odsekzoznamu"/>
        <w:spacing w:after="160" w:line="259" w:lineRule="auto"/>
        <w:ind w:left="1701"/>
        <w:jc w:val="both"/>
        <w:rPr>
          <w:rFonts w:ascii="Arial Narrow" w:hAnsi="Arial Narrow"/>
        </w:rPr>
      </w:pPr>
    </w:p>
    <w:p w14:paraId="3FF5C5C5" w14:textId="0D95A65B" w:rsidR="00CE145B" w:rsidRPr="00330A81" w:rsidRDefault="00CE145B" w:rsidP="00CE145B">
      <w:pPr>
        <w:pStyle w:val="Odsekzoznamu"/>
        <w:numPr>
          <w:ilvl w:val="0"/>
          <w:numId w:val="32"/>
        </w:numPr>
        <w:spacing w:after="160" w:line="259" w:lineRule="auto"/>
        <w:ind w:left="1701"/>
        <w:jc w:val="both"/>
        <w:rPr>
          <w:rFonts w:ascii="Arial Narrow" w:hAnsi="Arial Narrow"/>
        </w:rPr>
      </w:pPr>
      <w:r w:rsidRPr="00330A81">
        <w:rPr>
          <w:rFonts w:ascii="Arial Narrow" w:hAnsi="Arial Narrow"/>
        </w:rPr>
        <w:t>Hodnota Value for Money,</w:t>
      </w:r>
    </w:p>
    <w:p w14:paraId="411BABE1" w14:textId="77777777" w:rsidR="00CE145B" w:rsidRPr="00330A81" w:rsidRDefault="00CE145B" w:rsidP="00CE145B">
      <w:pPr>
        <w:pStyle w:val="Odsekzoznamu"/>
        <w:spacing w:after="160" w:line="259" w:lineRule="auto"/>
        <w:ind w:left="1701"/>
        <w:jc w:val="both"/>
        <w:rPr>
          <w:rFonts w:ascii="Arial Narrow" w:hAnsi="Arial Narrow"/>
        </w:rPr>
      </w:pPr>
    </w:p>
    <w:tbl>
      <w:tblPr>
        <w:tblStyle w:val="Mriekatabuky"/>
        <w:tblW w:w="0" w:type="auto"/>
        <w:tblInd w:w="392" w:type="dxa"/>
        <w:tblLook w:val="04A0" w:firstRow="1" w:lastRow="0" w:firstColumn="1" w:lastColumn="0" w:noHBand="0" w:noVBand="1"/>
      </w:tblPr>
      <w:tblGrid>
        <w:gridCol w:w="3402"/>
        <w:gridCol w:w="3544"/>
        <w:gridCol w:w="3856"/>
        <w:gridCol w:w="4082"/>
      </w:tblGrid>
      <w:tr w:rsidR="00145882" w:rsidRPr="00330A81" w14:paraId="4EEC4524" w14:textId="77777777" w:rsidTr="0038384C">
        <w:tc>
          <w:tcPr>
            <w:tcW w:w="3402" w:type="dxa"/>
            <w:shd w:val="clear" w:color="auto" w:fill="5B9BD5" w:themeFill="accent1"/>
          </w:tcPr>
          <w:p w14:paraId="50926581" w14:textId="0579FDC4" w:rsidR="00145882" w:rsidRPr="00145882" w:rsidRDefault="00145882" w:rsidP="00145882">
            <w:pPr>
              <w:pStyle w:val="Odsekzoznamu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color w:val="FFFFFF" w:themeColor="background1"/>
                <w:sz w:val="24"/>
              </w:rPr>
            </w:pPr>
            <w:r w:rsidRPr="00145882">
              <w:rPr>
                <w:rFonts w:ascii="Arial Narrow" w:hAnsi="Arial Narrow"/>
                <w:b/>
                <w:color w:val="FFFFFF" w:themeColor="background1"/>
              </w:rPr>
              <w:t>Hlavná aktivita</w:t>
            </w:r>
          </w:p>
        </w:tc>
        <w:tc>
          <w:tcPr>
            <w:tcW w:w="3544" w:type="dxa"/>
            <w:shd w:val="clear" w:color="auto" w:fill="5B9BD5" w:themeFill="accent1"/>
          </w:tcPr>
          <w:p w14:paraId="1B4CF210" w14:textId="56C05E7D" w:rsidR="00145882" w:rsidRPr="00145882" w:rsidRDefault="00145882" w:rsidP="00145882">
            <w:pPr>
              <w:jc w:val="center"/>
              <w:rPr>
                <w:rFonts w:ascii="Arial Narrow" w:hAnsi="Arial Narrow"/>
                <w:b/>
                <w:color w:val="FFFFFF" w:themeColor="background1"/>
                <w:sz w:val="24"/>
              </w:rPr>
            </w:pPr>
            <w:r w:rsidRPr="00145882">
              <w:rPr>
                <w:rFonts w:ascii="Arial Narrow" w:hAnsi="Arial Narrow"/>
                <w:b/>
                <w:color w:val="FFFFFF" w:themeColor="background1"/>
              </w:rPr>
              <w:t>Ukazovateľ na úrovni projektu</w:t>
            </w:r>
          </w:p>
        </w:tc>
        <w:tc>
          <w:tcPr>
            <w:tcW w:w="3856" w:type="dxa"/>
            <w:shd w:val="clear" w:color="auto" w:fill="5B9BD5" w:themeFill="accent1"/>
          </w:tcPr>
          <w:p w14:paraId="71EF19D7" w14:textId="68F2655F" w:rsidR="00145882" w:rsidRPr="00145882" w:rsidRDefault="00145882" w:rsidP="00145882">
            <w:pPr>
              <w:jc w:val="center"/>
              <w:rPr>
                <w:rFonts w:ascii="Arial Narrow" w:hAnsi="Arial Narrow"/>
                <w:b/>
                <w:color w:val="FFFFFF" w:themeColor="background1"/>
                <w:sz w:val="24"/>
              </w:rPr>
            </w:pPr>
            <w:r w:rsidRPr="00145882">
              <w:rPr>
                <w:rFonts w:ascii="Arial Narrow" w:hAnsi="Arial Narrow"/>
                <w:b/>
                <w:color w:val="FFFFFF" w:themeColor="background1"/>
              </w:rPr>
              <w:t>Merná jednotka ukazovateľa</w:t>
            </w:r>
          </w:p>
        </w:tc>
        <w:tc>
          <w:tcPr>
            <w:tcW w:w="4082" w:type="dxa"/>
            <w:shd w:val="clear" w:color="auto" w:fill="5B9BD5" w:themeFill="accent1"/>
          </w:tcPr>
          <w:p w14:paraId="7CBF38A0" w14:textId="30034EC4" w:rsidR="00145882" w:rsidRPr="00145882" w:rsidRDefault="00145882" w:rsidP="00145882">
            <w:pPr>
              <w:jc w:val="center"/>
              <w:rPr>
                <w:rFonts w:ascii="Arial Narrow" w:hAnsi="Arial Narrow"/>
                <w:b/>
                <w:color w:val="FFFFFF" w:themeColor="background1"/>
                <w:sz w:val="24"/>
              </w:rPr>
            </w:pPr>
            <w:r w:rsidRPr="00145882">
              <w:rPr>
                <w:rFonts w:ascii="Arial Narrow" w:hAnsi="Arial Narrow"/>
                <w:b/>
                <w:color w:val="FFFFFF" w:themeColor="background1"/>
              </w:rPr>
              <w:t>Spôsob výpočtu</w:t>
            </w:r>
          </w:p>
        </w:tc>
      </w:tr>
      <w:tr w:rsidR="00145882" w:rsidRPr="00330A81" w14:paraId="3F0B97DB" w14:textId="77777777" w:rsidTr="0038384C">
        <w:tc>
          <w:tcPr>
            <w:tcW w:w="3402" w:type="dxa"/>
            <w:vAlign w:val="center"/>
          </w:tcPr>
          <w:p w14:paraId="59254906" w14:textId="0E5220FD" w:rsidR="00145882" w:rsidRPr="00145882" w:rsidRDefault="00145882" w:rsidP="00145882">
            <w:pPr>
              <w:jc w:val="both"/>
              <w:rPr>
                <w:rFonts w:ascii="Arial Narrow" w:hAnsi="Arial Narrow"/>
              </w:rPr>
            </w:pPr>
            <w:r w:rsidRPr="00145882">
              <w:rPr>
                <w:rFonts w:ascii="Arial Narrow" w:hAnsi="Arial Narrow"/>
              </w:rPr>
              <w:t>C1.Komunitné sociálne služby</w:t>
            </w:r>
          </w:p>
        </w:tc>
        <w:tc>
          <w:tcPr>
            <w:tcW w:w="3544" w:type="dxa"/>
            <w:vAlign w:val="center"/>
          </w:tcPr>
          <w:p w14:paraId="7627BD71" w14:textId="408309A7" w:rsidR="00145882" w:rsidRPr="00145882" w:rsidRDefault="00145882" w:rsidP="00145882">
            <w:pPr>
              <w:jc w:val="center"/>
              <w:rPr>
                <w:rFonts w:ascii="Arial Narrow" w:hAnsi="Arial Narrow"/>
              </w:rPr>
            </w:pPr>
            <w:r w:rsidRPr="00145882">
              <w:rPr>
                <w:rFonts w:ascii="Arial Narrow" w:hAnsi="Arial Narrow"/>
              </w:rPr>
              <w:t>C103 Zvýšená kapacita podporených zariadení sociálnych služieb.</w:t>
            </w:r>
          </w:p>
        </w:tc>
        <w:tc>
          <w:tcPr>
            <w:tcW w:w="3856" w:type="dxa"/>
            <w:vAlign w:val="center"/>
          </w:tcPr>
          <w:p w14:paraId="6D9B9088" w14:textId="33BDB17C" w:rsidR="00145882" w:rsidRPr="00145882" w:rsidRDefault="00145882" w:rsidP="00145882">
            <w:pPr>
              <w:jc w:val="center"/>
              <w:rPr>
                <w:rFonts w:ascii="Arial Narrow" w:hAnsi="Arial Narrow"/>
              </w:rPr>
            </w:pPr>
            <w:r w:rsidRPr="00145882">
              <w:rPr>
                <w:rFonts w:ascii="Arial Narrow" w:hAnsi="Arial Narrow"/>
              </w:rPr>
              <w:t>Miesto v sociálnych službách</w:t>
            </w:r>
          </w:p>
        </w:tc>
        <w:tc>
          <w:tcPr>
            <w:tcW w:w="4082" w:type="dxa"/>
            <w:vAlign w:val="center"/>
          </w:tcPr>
          <w:p w14:paraId="43917A3F" w14:textId="58B35A58" w:rsidR="00145882" w:rsidRPr="00145882" w:rsidRDefault="00145882" w:rsidP="00145882">
            <w:pPr>
              <w:jc w:val="center"/>
              <w:rPr>
                <w:rFonts w:ascii="Arial Narrow" w:hAnsi="Arial Narrow"/>
              </w:rPr>
            </w:pPr>
            <w:r w:rsidRPr="00145882">
              <w:rPr>
                <w:rFonts w:ascii="Arial Narrow" w:hAnsi="Arial Narrow"/>
              </w:rPr>
              <w:t>výška príspevku v EUR na hlavnú aktivitu projektu / Miesto v sociálnych službách</w:t>
            </w:r>
          </w:p>
        </w:tc>
      </w:tr>
    </w:tbl>
    <w:p w14:paraId="52B0F892" w14:textId="77777777" w:rsidR="00CE145B" w:rsidRPr="00330A81" w:rsidRDefault="00CE145B" w:rsidP="00CE145B">
      <w:pPr>
        <w:pStyle w:val="Odsekzoznamu"/>
        <w:spacing w:after="160" w:line="259" w:lineRule="auto"/>
        <w:ind w:left="1701"/>
        <w:jc w:val="both"/>
        <w:rPr>
          <w:rFonts w:ascii="Arial Narrow" w:hAnsi="Arial Narrow"/>
        </w:rPr>
      </w:pPr>
    </w:p>
    <w:p w14:paraId="6A3CE95B" w14:textId="77777777" w:rsidR="00CE145B" w:rsidRPr="00330A81" w:rsidRDefault="00CE145B" w:rsidP="00CE145B">
      <w:pPr>
        <w:pStyle w:val="Odsekzoznamu"/>
        <w:numPr>
          <w:ilvl w:val="0"/>
          <w:numId w:val="32"/>
        </w:numPr>
        <w:spacing w:after="160" w:line="259" w:lineRule="auto"/>
        <w:ind w:left="1701"/>
        <w:jc w:val="both"/>
        <w:rPr>
          <w:rFonts w:ascii="Arial Narrow" w:hAnsi="Arial Narrow"/>
        </w:rPr>
      </w:pPr>
      <w:r w:rsidRPr="00330A81">
        <w:rPr>
          <w:rFonts w:ascii="Arial Narrow" w:hAnsi="Arial Narrow"/>
        </w:rPr>
        <w:t>Posúdenie vplyvu a dopadu projektu na plnenie stratégiu CLLD,</w:t>
      </w:r>
    </w:p>
    <w:p w14:paraId="3DD12C9D" w14:textId="77777777" w:rsidR="00CE145B" w:rsidRPr="00330A81" w:rsidRDefault="00CE145B" w:rsidP="00CE145B">
      <w:pPr>
        <w:pStyle w:val="Odsekzoznamu"/>
        <w:ind w:left="1701"/>
        <w:jc w:val="both"/>
        <w:rPr>
          <w:rFonts w:ascii="Arial Narrow" w:hAnsi="Arial Narrow"/>
        </w:rPr>
      </w:pPr>
      <w:r w:rsidRPr="00330A81">
        <w:rPr>
          <w:rFonts w:ascii="Arial Narrow" w:hAnsi="Arial Narrow"/>
        </w:rPr>
        <w:t xml:space="preserve">Toto rozlišovacie kritérium sa aplikuje jedine v prípadoch, ak aplikácia na základe hodnoty value for money neurčila konečné poradie žiadostí o príspevok na hranici alokácie. </w:t>
      </w:r>
      <w:r w:rsidRPr="00145882">
        <w:rPr>
          <w:rFonts w:ascii="Arial Narrow" w:hAnsi="Arial Narrow" w:cs="Arial"/>
          <w:i/>
          <w:iCs/>
        </w:rPr>
        <w:t>Toto rozlišovacie kritérium aplikuje výberová komisia MAS.</w:t>
      </w:r>
    </w:p>
    <w:p w14:paraId="3446586A" w14:textId="5694D40D" w:rsidR="002B4BB6" w:rsidRPr="00330A81" w:rsidRDefault="002B4BB6" w:rsidP="00BD6703">
      <w:pPr>
        <w:spacing w:after="0" w:line="240" w:lineRule="auto"/>
        <w:jc w:val="both"/>
        <w:rPr>
          <w:rFonts w:ascii="Arial Narrow" w:eastAsia="Times New Roman" w:hAnsi="Arial Narrow" w:cs="Arial"/>
          <w:b/>
          <w:color w:val="000000" w:themeColor="text1"/>
          <w:lang w:eastAsia="sk-SK"/>
        </w:rPr>
      </w:pPr>
    </w:p>
    <w:sectPr w:rsidR="002B4BB6" w:rsidRPr="00330A81" w:rsidSect="00041014">
      <w:headerReference w:type="first" r:id="rId8"/>
      <w:footerReference w:type="first" r:id="rId9"/>
      <w:pgSz w:w="16838" w:h="11906" w:orient="landscape"/>
      <w:pgMar w:top="720" w:right="720" w:bottom="720" w:left="720" w:header="73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D2E4D" w14:textId="77777777" w:rsidR="00C56677" w:rsidRDefault="00C56677" w:rsidP="006447D5">
      <w:pPr>
        <w:spacing w:after="0" w:line="240" w:lineRule="auto"/>
      </w:pPr>
      <w:r>
        <w:separator/>
      </w:r>
    </w:p>
  </w:endnote>
  <w:endnote w:type="continuationSeparator" w:id="0">
    <w:p w14:paraId="6FD38427" w14:textId="77777777" w:rsidR="00C56677" w:rsidRDefault="00C56677" w:rsidP="00644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GotItcSCTEEBooCo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EF84E" w14:textId="77777777" w:rsidR="00041014" w:rsidRDefault="00041014" w:rsidP="00041014">
    <w:pPr>
      <w:pStyle w:val="Pta"/>
      <w:jc w:val="right"/>
    </w:pPr>
    <w:r w:rsidRPr="00627EA3"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3F47B9AF" wp14:editId="0568F237">
              <wp:simplePos x="0" y="0"/>
              <wp:positionH relativeFrom="column">
                <wp:posOffset>-4445</wp:posOffset>
              </wp:positionH>
              <wp:positionV relativeFrom="paragraph">
                <wp:posOffset>120015</wp:posOffset>
              </wp:positionV>
              <wp:extent cx="9792000" cy="41423"/>
              <wp:effectExtent l="0" t="0" r="19050" b="34925"/>
              <wp:wrapNone/>
              <wp:docPr id="13" name="Rovná spojnica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792000" cy="41423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6E771FA" id="Rovná spojnica 13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5pt,9.45pt" to="770.6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BEVAAIAAEsEAAAOAAAAZHJzL2Uyb0RvYy54bWysVEtu2zAQ3RfoHQjua9mOkTaC5SwSpJt+&#10;jPSzZyjSYkFyCJKR5eP0LL1YhyNZDdqiBYpuCHI+7828GWl7PTjLehWTAd/w1WLJmfISWuMPDf/0&#10;8e7FK85SFr4VFrxq+Eklfr17/mx7DLVaQwe2VZEhiE/1MTS8yznUVZVkp5xICwjKo1NDdCLjMx6q&#10;NoojojtbrZfLy+oIsQ0RpEoJrbejk+8IX2sl83utk8rMNhxry3RGOh/KWe22oj5EETojpzLEP1Th&#10;hPFIOkPdiizYYzS/QDkjIyTQeSHBVaC1kYp6wG5Wy5+6+dCJoKgXFCeFWab0/2Dlu34fmWlxdhec&#10;eeFwRvfQ+29fWQrwxRspGHpQpmNINUbf+H2cXinsY+l50NExbU34jCikAvbFBhL5NIushswkGq9e&#10;XuHgcBYSfZvVZk3o1QhT4EJM+bUCx8ql4db4ooGoRf8mZaTG0HNIMVtfzgTWtHfGWnqU7VE3NrJe&#10;4NzzsCYA++jeQjvaLrGEafpoxh0ZzZuzGUloBwsKUT4hQF8hrYoiowZ0yyerxoLulUZJsdcL4p2B&#10;Rg4hpfJ5UzQlJIwuaRqLnxOXf0+c4kuqokWfk8du/8g6ZxAz+DwnO+Mh/o49D6upZD3GnxUY+y4S&#10;PEB7ou0gaXBjqcPp6yqfxNM3pf/4B+y+AwAA//8DAFBLAwQUAAYACAAAACEAovBFy+AAAAAIAQAA&#10;DwAAAGRycy9kb3ducmV2LnhtbEyPQUvDQBCF74L/YRnBW7tJbW2N2RQRiiKu0Cp43WanSTA7G7Lb&#10;NPrrnZ70+OY93vsmX4+uFQP2ofGkIJ0mIJBKbxuqFHy8byYrECEasqb1hAq+McC6uLzITWb9ibY4&#10;7GIluIRCZhTUMXaZlKGs0Zkw9R0SewffOxNZ9pW0vTlxuWvlLElupTMN8UJtOnyssfzaHZ0CP3T6&#10;9Uk/fx42evuzfEu0TF+0UtdX48M9iIhj/AvDGZ/RoWCmvT+SDaJVMFlykM+rOxBnezFPb0DsFcwW&#10;c5BFLv8/UPwCAAD//wMAUEsBAi0AFAAGAAgAAAAhALaDOJL+AAAA4QEAABMAAAAAAAAAAAAAAAAA&#10;AAAAAFtDb250ZW50X1R5cGVzXS54bWxQSwECLQAUAAYACAAAACEAOP0h/9YAAACUAQAACwAAAAAA&#10;AAAAAAAAAAAvAQAAX3JlbHMvLnJlbHNQSwECLQAUAAYACAAAACEAqmARFQACAABLBAAADgAAAAAA&#10;AAAAAAAAAAAuAgAAZHJzL2Uyb0RvYy54bWxQSwECLQAUAAYACAAAACEAovBFy+AAAAAIAQAADwAA&#10;AAAAAAAAAAAAAABaBAAAZHJzL2Rvd25yZXYueG1sUEsFBgAAAAAEAAQA8wAAAGcFAAAAAA==&#10;" strokecolor="#8496b0 [1951]" strokeweight="1.5pt">
              <v:stroke joinstyle="miter"/>
            </v:line>
          </w:pict>
        </mc:Fallback>
      </mc:AlternateContent>
    </w:r>
    <w:r>
      <w:t xml:space="preserve"> </w:t>
    </w:r>
  </w:p>
  <w:p w14:paraId="7F482C9B" w14:textId="579CDFB7" w:rsidR="00041014" w:rsidRPr="00041014" w:rsidRDefault="00041014" w:rsidP="00041014">
    <w:pPr>
      <w:pStyle w:val="Pta"/>
      <w:ind w:right="89"/>
      <w:jc w:val="right"/>
    </w:pPr>
    <w:r>
      <w:t xml:space="preserve">Strana </w:t>
    </w:r>
    <w:sdt>
      <w:sdtPr>
        <w:id w:val="141605444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8C4262">
          <w:rPr>
            <w:noProof/>
          </w:rPr>
          <w:t>1</w:t>
        </w:r>
        <w: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639E2E" w14:textId="77777777" w:rsidR="00C56677" w:rsidRDefault="00C56677" w:rsidP="006447D5">
      <w:pPr>
        <w:spacing w:after="0" w:line="240" w:lineRule="auto"/>
      </w:pPr>
      <w:r>
        <w:separator/>
      </w:r>
    </w:p>
  </w:footnote>
  <w:footnote w:type="continuationSeparator" w:id="0">
    <w:p w14:paraId="48F222D4" w14:textId="77777777" w:rsidR="00C56677" w:rsidRDefault="00C56677" w:rsidP="006447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03477" w14:textId="69A0686D" w:rsidR="00E5263D" w:rsidRPr="001F013A" w:rsidRDefault="00204739" w:rsidP="001D5D3D">
    <w:pPr>
      <w:pStyle w:val="Hlavika"/>
      <w:rPr>
        <w:rFonts w:ascii="Arial Narrow" w:hAnsi="Arial Narrow"/>
        <w:sz w:val="20"/>
      </w:rPr>
    </w:pPr>
    <w:r>
      <w:rPr>
        <w:noProof/>
        <w:lang w:eastAsia="sk-SK"/>
      </w:rPr>
      <w:drawing>
        <wp:anchor distT="0" distB="0" distL="114300" distR="114300" simplePos="0" relativeHeight="251693056" behindDoc="1" locked="0" layoutInCell="1" allowOverlap="1" wp14:anchorId="4F446F31" wp14:editId="21333898">
          <wp:simplePos x="0" y="0"/>
          <wp:positionH relativeFrom="column">
            <wp:posOffset>839972</wp:posOffset>
          </wp:positionH>
          <wp:positionV relativeFrom="paragraph">
            <wp:posOffset>-181793</wp:posOffset>
          </wp:positionV>
          <wp:extent cx="553611" cy="552450"/>
          <wp:effectExtent l="0" t="0" r="0" b="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ok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553611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2AAA">
      <w:rPr>
        <w:noProof/>
        <w:lang w:eastAsia="sk-SK"/>
      </w:rPr>
      <w:drawing>
        <wp:anchor distT="0" distB="0" distL="114300" distR="114300" simplePos="0" relativeHeight="251691008" behindDoc="1" locked="0" layoutInCell="1" allowOverlap="1" wp14:anchorId="3A5ED4EC" wp14:editId="4663EE7F">
          <wp:simplePos x="0" y="0"/>
          <wp:positionH relativeFrom="column">
            <wp:posOffset>4543425</wp:posOffset>
          </wp:positionH>
          <wp:positionV relativeFrom="paragraph">
            <wp:posOffset>-66675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3" name="Obrázok 3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3B2B" w:rsidRPr="00627EA3"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7447C77E" wp14:editId="3AFF6F09">
              <wp:simplePos x="0" y="0"/>
              <wp:positionH relativeFrom="page">
                <wp:posOffset>90805</wp:posOffset>
              </wp:positionH>
              <wp:positionV relativeFrom="paragraph">
                <wp:posOffset>-1116761</wp:posOffset>
              </wp:positionV>
              <wp:extent cx="10040620" cy="27940"/>
              <wp:effectExtent l="0" t="0" r="36830" b="29210"/>
              <wp:wrapNone/>
              <wp:docPr id="20" name="Rovná spojnica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040620" cy="27940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5270533" id="Rovná spojnica 20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.15pt,-87.95pt" to="797.75pt,-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SY1+AEAAEIEAAAOAAAAZHJzL2Uyb0RvYy54bWysU9uO0zAQfUfiHyy/06ShKhA13YddLS9c&#10;qgU+wOvYjZHtsWxvmn4O38KPMbbT7AoQSIg+uPF45pw5x+Pd1WQ0GYUPCmxH16uaEmE59MoeO/rl&#10;8+2L15SEyGzPNFjR0bMI9Gr//Nnu5FrRwAC6F54giA3tyXV0iNG1VRX4IAwLK3DC4qEEb1jErT9W&#10;vWcnRDe6aup6W53A984DFyFg9KYc0n3Gl1Lw+FHKICLRHcXeYl59Xu/TWu13rD165gbF5zbYP3Rh&#10;mLJIukDdsMjIg1e/QBnFPQSQccXBVCCl4iJrQDXr+ic1nwbmRNaC5gS32BT+Hyz/MB48UX1HG7TH&#10;MoN3dAej/f6NBAdfreKM4AnadHKhxexre/DzLriDT5on6U36RzVkytaeF2vFFAnH4LquN/U2cXA8&#10;bF692WTQ6rHa+RDfCjAkfXRUK5uks5aN70JERky9pKSwtmkNoFV/q7TOmzQ04lp7MjK87jg1GUA/&#10;mPfQl9i2xl+5dAzjaJTw5hJGkjx6CSVTPiHAs0RaJSOK9PwVz1qUhu6ERCdR7MvMuwAVDsa5sHGT&#10;yDMSZqcyic0vhfXfC+f8VCryfC/FRe0fWZeKzAw2LsVGWfC/Y4/Tem5ZlvyLA0V3suAe+nMeimwN&#10;DmpWOD+q9BKe7nP549Pf/wAAAP//AwBQSwMEFAAGAAgAAAAhAKZ3Ug7iAAAADQEAAA8AAABkcnMv&#10;ZG93bnJldi54bWxMj8FOwzAMhu9IvENkJC5oSwtko6XphEC7oDGJjcOOWeO1FYlTmqwrb0/GBY6/&#10;/en352IxWsMG7H3rSEI6TYAhVU63VEv42C4nD8B8UKSVcYQSvtHDory8KFSu3YnecdiEmsUS8rmS&#10;0ITQ5Zz7qkGr/NR1SHF3cL1VIca+5rpXp1huDb9Nkhm3qqV4oVEdPjdYfW6OVkLVrczrzU5/bdd8&#10;eDmsd29LCpmU11fj0yOwgGP4g+GsH9WhjE57dyTtmYn5/i6SEibpXGTAzoTIhAC2/52lAnhZ8P9f&#10;lD8AAAD//wMAUEsBAi0AFAAGAAgAAAAhALaDOJL+AAAA4QEAABMAAAAAAAAAAAAAAAAAAAAAAFtD&#10;b250ZW50X1R5cGVzXS54bWxQSwECLQAUAAYACAAAACEAOP0h/9YAAACUAQAACwAAAAAAAAAAAAAA&#10;AAAvAQAAX3JlbHMvLnJlbHNQSwECLQAUAAYACAAAACEA0GkmNfgBAABCBAAADgAAAAAAAAAAAAAA&#10;AAAuAgAAZHJzL2Uyb0RvYy54bWxQSwECLQAUAAYACAAAACEApndSDuIAAAANAQAADwAAAAAAAAAA&#10;AAAAAABSBAAAZHJzL2Rvd25yZXYueG1sUEsFBgAAAAAEAAQA8wAAAGEFAAAAAA==&#10;" strokecolor="#8496b0 [1951]" strokeweight="1.5pt">
              <v:stroke joinstyle="miter"/>
              <w10:wrap anchorx="page"/>
            </v:line>
          </w:pict>
        </mc:Fallback>
      </mc:AlternateContent>
    </w:r>
    <w:r w:rsidR="00E5263D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9744" behindDoc="1" locked="0" layoutInCell="1" allowOverlap="1" wp14:anchorId="6AE97000" wp14:editId="39DE14EE">
          <wp:simplePos x="0" y="0"/>
          <wp:positionH relativeFrom="column">
            <wp:posOffset>8059098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2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5263D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7696" behindDoc="1" locked="0" layoutInCell="1" allowOverlap="1" wp14:anchorId="0EC3EBEE" wp14:editId="7862BF6C">
          <wp:simplePos x="0" y="0"/>
          <wp:positionH relativeFrom="column">
            <wp:posOffset>2434428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5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9095FBE" w14:textId="535B1E26" w:rsidR="00E5263D" w:rsidRDefault="00E5263D" w:rsidP="001D5D3D">
    <w:pPr>
      <w:pStyle w:val="Hlavika"/>
      <w:rPr>
        <w:rFonts w:ascii="Arial Narrow" w:hAnsi="Arial Narrow" w:cs="Arial"/>
        <w:sz w:val="20"/>
      </w:rPr>
    </w:pPr>
  </w:p>
  <w:p w14:paraId="77AAE3CC" w14:textId="771BF640" w:rsidR="00E5263D" w:rsidRDefault="00E5263D" w:rsidP="001D5D3D">
    <w:pPr>
      <w:pStyle w:val="Hlavika"/>
      <w:rPr>
        <w:rFonts w:ascii="Arial Narrow" w:hAnsi="Arial Narrow" w:cs="Arial"/>
        <w:sz w:val="20"/>
      </w:rPr>
    </w:pPr>
  </w:p>
  <w:p w14:paraId="50CE50DB" w14:textId="77777777" w:rsidR="00886815" w:rsidRDefault="00E5263D" w:rsidP="001D5D3D">
    <w:pPr>
      <w:pStyle w:val="Hlavika"/>
      <w:tabs>
        <w:tab w:val="clear" w:pos="4680"/>
        <w:tab w:val="clear" w:pos="9360"/>
        <w:tab w:val="right" w:pos="15309"/>
      </w:tabs>
      <w:rPr>
        <w:rFonts w:ascii="Arial Narrow" w:hAnsi="Arial Narrow" w:cs="Arial"/>
        <w:sz w:val="20"/>
      </w:rPr>
    </w:pPr>
    <w:r w:rsidRPr="00334C9E">
      <w:rPr>
        <w:rFonts w:ascii="Arial Narrow" w:hAnsi="Arial Narrow" w:cs="Arial"/>
        <w:sz w:val="20"/>
      </w:rPr>
      <w:tab/>
    </w:r>
  </w:p>
  <w:p w14:paraId="71F1F8F9" w14:textId="4161678D" w:rsidR="00E5263D" w:rsidRPr="00886815" w:rsidRDefault="00E5263D" w:rsidP="00886815">
    <w:pPr>
      <w:pStyle w:val="Hlavika"/>
      <w:tabs>
        <w:tab w:val="clear" w:pos="4680"/>
        <w:tab w:val="clear" w:pos="9360"/>
        <w:tab w:val="right" w:pos="15309"/>
      </w:tabs>
      <w:jc w:val="right"/>
      <w:rPr>
        <w:rFonts w:ascii="Times New Roman" w:hAnsi="Times New Roman" w:cs="Times New Roman"/>
      </w:rPr>
    </w:pPr>
    <w:r w:rsidRPr="00886815">
      <w:rPr>
        <w:rFonts w:ascii="Times New Roman" w:hAnsi="Times New Roman" w:cs="Times New Roman"/>
        <w:sz w:val="20"/>
      </w:rPr>
      <w:t xml:space="preserve">Príloha č. </w:t>
    </w:r>
    <w:r w:rsidR="00AD4FD2" w:rsidRPr="00886815">
      <w:rPr>
        <w:rFonts w:ascii="Times New Roman" w:hAnsi="Times New Roman" w:cs="Times New Roman"/>
        <w:sz w:val="20"/>
      </w:rPr>
      <w:t>4</w:t>
    </w:r>
    <w:r w:rsidRPr="00886815">
      <w:rPr>
        <w:rFonts w:ascii="Times New Roman" w:hAnsi="Times New Roman" w:cs="Times New Roman"/>
        <w:sz w:val="20"/>
      </w:rPr>
      <w:t xml:space="preserve"> výzvy – Kritériá na výber projektov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51F16"/>
    <w:multiLevelType w:val="hybridMultilevel"/>
    <w:tmpl w:val="9E0A5B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A4DD6"/>
    <w:multiLevelType w:val="hybridMultilevel"/>
    <w:tmpl w:val="B728EDBA"/>
    <w:lvl w:ilvl="0" w:tplc="DECE4410">
      <w:start w:val="2"/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7004D"/>
    <w:multiLevelType w:val="hybridMultilevel"/>
    <w:tmpl w:val="9648B76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F1059B"/>
    <w:multiLevelType w:val="hybridMultilevel"/>
    <w:tmpl w:val="5D5CEC26"/>
    <w:lvl w:ilvl="0" w:tplc="631A440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F16433F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6047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963C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ECD76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7AE62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BE6F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AA2BB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1685F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685600"/>
    <w:multiLevelType w:val="hybridMultilevel"/>
    <w:tmpl w:val="ED3A697E"/>
    <w:lvl w:ilvl="0" w:tplc="041B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230061E7"/>
    <w:multiLevelType w:val="hybridMultilevel"/>
    <w:tmpl w:val="5D309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D53364"/>
    <w:multiLevelType w:val="hybridMultilevel"/>
    <w:tmpl w:val="15A4733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111746"/>
    <w:multiLevelType w:val="hybridMultilevel"/>
    <w:tmpl w:val="6BD0800C"/>
    <w:lvl w:ilvl="0" w:tplc="2B140A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916103"/>
    <w:multiLevelType w:val="hybridMultilevel"/>
    <w:tmpl w:val="0846C94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542951"/>
    <w:multiLevelType w:val="hybridMultilevel"/>
    <w:tmpl w:val="80663D8A"/>
    <w:lvl w:ilvl="0" w:tplc="041B001B">
      <w:start w:val="1"/>
      <w:numFmt w:val="lowerRoman"/>
      <w:lvlText w:val="%1."/>
      <w:lvlJc w:val="right"/>
      <w:pPr>
        <w:ind w:left="2340" w:hanging="360"/>
      </w:pPr>
    </w:lvl>
    <w:lvl w:ilvl="1" w:tplc="041B0019" w:tentative="1">
      <w:start w:val="1"/>
      <w:numFmt w:val="lowerLetter"/>
      <w:lvlText w:val="%2."/>
      <w:lvlJc w:val="left"/>
      <w:pPr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0" w15:restartNumberingAfterBreak="0">
    <w:nsid w:val="38BA7A7D"/>
    <w:multiLevelType w:val="hybridMultilevel"/>
    <w:tmpl w:val="155CBAB8"/>
    <w:lvl w:ilvl="0" w:tplc="041B000F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3A8955FE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E307663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1063473"/>
    <w:multiLevelType w:val="hybridMultilevel"/>
    <w:tmpl w:val="C66CB02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2D3263"/>
    <w:multiLevelType w:val="hybridMultilevel"/>
    <w:tmpl w:val="5CE07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413C95"/>
    <w:multiLevelType w:val="hybridMultilevel"/>
    <w:tmpl w:val="ABF683DE"/>
    <w:lvl w:ilvl="0" w:tplc="3FF4ED6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CE1F74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CFC1511"/>
    <w:multiLevelType w:val="hybridMultilevel"/>
    <w:tmpl w:val="C352D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0609DC"/>
    <w:multiLevelType w:val="hybridMultilevel"/>
    <w:tmpl w:val="D3CE291E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80469B"/>
    <w:multiLevelType w:val="hybridMultilevel"/>
    <w:tmpl w:val="CE5E77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B626FC"/>
    <w:multiLevelType w:val="hybridMultilevel"/>
    <w:tmpl w:val="29B8C7B2"/>
    <w:lvl w:ilvl="0" w:tplc="3804794A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  <w:b w:val="0"/>
        <w:color w:val="auto"/>
      </w:rPr>
    </w:lvl>
    <w:lvl w:ilvl="1" w:tplc="7012EE3A">
      <w:start w:val="1"/>
      <w:numFmt w:val="upperLetter"/>
      <w:lvlText w:val="%2.)"/>
      <w:lvlJc w:val="left"/>
      <w:pPr>
        <w:tabs>
          <w:tab w:val="num" w:pos="1070"/>
        </w:tabs>
        <w:ind w:left="1070" w:hanging="360"/>
      </w:pPr>
      <w:rPr>
        <w:rFonts w:ascii="Arial" w:eastAsia="Trebuchet MS" w:hAnsi="Arial" w:cs="Arial"/>
        <w:b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642F38A6"/>
    <w:multiLevelType w:val="hybridMultilevel"/>
    <w:tmpl w:val="0D305C1C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977189"/>
    <w:multiLevelType w:val="hybridMultilevel"/>
    <w:tmpl w:val="EA264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4E3A38"/>
    <w:multiLevelType w:val="hybridMultilevel"/>
    <w:tmpl w:val="88C43292"/>
    <w:lvl w:ilvl="0" w:tplc="CF884CB0">
      <w:start w:val="1"/>
      <w:numFmt w:val="bullet"/>
      <w:lvlText w:val="-"/>
      <w:lvlJc w:val="left"/>
      <w:pPr>
        <w:ind w:left="785" w:hanging="360"/>
      </w:pPr>
      <w:rPr>
        <w:rFonts w:ascii="Times New Roman" w:eastAsia="Times New Roman" w:hAnsi="Times New Roman" w:hint="default"/>
      </w:rPr>
    </w:lvl>
    <w:lvl w:ilvl="1" w:tplc="54C0BFF4">
      <w:numFmt w:val="bullet"/>
      <w:lvlText w:val="•"/>
      <w:lvlJc w:val="left"/>
      <w:pPr>
        <w:ind w:left="1850" w:hanging="705"/>
      </w:pPr>
      <w:rPr>
        <w:rFonts w:ascii="Arial" w:eastAsia="Trebuchet MS" w:hAnsi="Arial" w:cs="Arial" w:hint="default"/>
      </w:rPr>
    </w:lvl>
    <w:lvl w:ilvl="2" w:tplc="041B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4" w15:restartNumberingAfterBreak="0">
    <w:nsid w:val="6A9E6CEF"/>
    <w:multiLevelType w:val="hybridMultilevel"/>
    <w:tmpl w:val="9A2E748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C241E3"/>
    <w:multiLevelType w:val="hybridMultilevel"/>
    <w:tmpl w:val="D69467E2"/>
    <w:lvl w:ilvl="0" w:tplc="041B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7287683B"/>
    <w:multiLevelType w:val="hybridMultilevel"/>
    <w:tmpl w:val="7598D0D6"/>
    <w:lvl w:ilvl="0" w:tplc="8B608810">
      <w:start w:val="4"/>
      <w:numFmt w:val="bullet"/>
      <w:lvlText w:val="-"/>
      <w:lvlJc w:val="left"/>
      <w:pPr>
        <w:ind w:left="720" w:hanging="360"/>
      </w:pPr>
      <w:rPr>
        <w:rFonts w:ascii="Verdana" w:eastAsiaTheme="majorEastAsia" w:hAnsi="Verdana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7E2010"/>
    <w:multiLevelType w:val="hybridMultilevel"/>
    <w:tmpl w:val="A0A094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F42F69"/>
    <w:multiLevelType w:val="hybridMultilevel"/>
    <w:tmpl w:val="8D0ED29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E15589"/>
    <w:multiLevelType w:val="hybridMultilevel"/>
    <w:tmpl w:val="7AFEEAA8"/>
    <w:lvl w:ilvl="0" w:tplc="3804794A">
      <w:numFmt w:val="bullet"/>
      <w:lvlText w:val="-"/>
      <w:lvlJc w:val="left"/>
      <w:pPr>
        <w:ind w:left="1430" w:hanging="360"/>
      </w:pPr>
      <w:rPr>
        <w:rFonts w:ascii="Arial" w:eastAsia="Times New Roman" w:hAnsi="Arial" w:hint="default"/>
        <w:b w:val="0"/>
        <w:color w:val="auto"/>
      </w:rPr>
    </w:lvl>
    <w:lvl w:ilvl="1" w:tplc="041B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 w15:restartNumberingAfterBreak="0">
    <w:nsid w:val="7DCD6A77"/>
    <w:multiLevelType w:val="hybridMultilevel"/>
    <w:tmpl w:val="27146EA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3054162">
    <w:abstractNumId w:val="15"/>
  </w:num>
  <w:num w:numId="2" w16cid:durableId="65960943">
    <w:abstractNumId w:val="3"/>
  </w:num>
  <w:num w:numId="3" w16cid:durableId="1637181405">
    <w:abstractNumId w:val="0"/>
  </w:num>
  <w:num w:numId="4" w16cid:durableId="824469371">
    <w:abstractNumId w:val="27"/>
  </w:num>
  <w:num w:numId="5" w16cid:durableId="794055640">
    <w:abstractNumId w:val="28"/>
  </w:num>
  <w:num w:numId="6" w16cid:durableId="1948191983">
    <w:abstractNumId w:val="7"/>
  </w:num>
  <w:num w:numId="7" w16cid:durableId="667175954">
    <w:abstractNumId w:val="25"/>
  </w:num>
  <w:num w:numId="8" w16cid:durableId="1955403365">
    <w:abstractNumId w:val="11"/>
  </w:num>
  <w:num w:numId="9" w16cid:durableId="950018032">
    <w:abstractNumId w:val="12"/>
  </w:num>
  <w:num w:numId="10" w16cid:durableId="2143116490">
    <w:abstractNumId w:val="4"/>
  </w:num>
  <w:num w:numId="11" w16cid:durableId="2012562784">
    <w:abstractNumId w:val="16"/>
  </w:num>
  <w:num w:numId="12" w16cid:durableId="870997134">
    <w:abstractNumId w:val="14"/>
  </w:num>
  <w:num w:numId="13" w16cid:durableId="383219567">
    <w:abstractNumId w:val="24"/>
  </w:num>
  <w:num w:numId="14" w16cid:durableId="986276679">
    <w:abstractNumId w:val="19"/>
  </w:num>
  <w:num w:numId="15" w16cid:durableId="1466393429">
    <w:abstractNumId w:val="13"/>
  </w:num>
  <w:num w:numId="16" w16cid:durableId="95373233">
    <w:abstractNumId w:val="8"/>
  </w:num>
  <w:num w:numId="17" w16cid:durableId="711197484">
    <w:abstractNumId w:val="17"/>
  </w:num>
  <w:num w:numId="18" w16cid:durableId="237374707">
    <w:abstractNumId w:val="26"/>
  </w:num>
  <w:num w:numId="19" w16cid:durableId="1509834958">
    <w:abstractNumId w:val="22"/>
  </w:num>
  <w:num w:numId="20" w16cid:durableId="572669257">
    <w:abstractNumId w:val="2"/>
  </w:num>
  <w:num w:numId="21" w16cid:durableId="1112558268">
    <w:abstractNumId w:val="1"/>
  </w:num>
  <w:num w:numId="22" w16cid:durableId="848449423">
    <w:abstractNumId w:val="30"/>
  </w:num>
  <w:num w:numId="23" w16cid:durableId="2114086684">
    <w:abstractNumId w:val="6"/>
  </w:num>
  <w:num w:numId="24" w16cid:durableId="1694303668">
    <w:abstractNumId w:val="30"/>
  </w:num>
  <w:num w:numId="25" w16cid:durableId="2048338331">
    <w:abstractNumId w:val="1"/>
  </w:num>
  <w:num w:numId="26" w16cid:durableId="1472215373">
    <w:abstractNumId w:val="6"/>
  </w:num>
  <w:num w:numId="27" w16cid:durableId="1336693209">
    <w:abstractNumId w:val="5"/>
  </w:num>
  <w:num w:numId="28" w16cid:durableId="1670718357">
    <w:abstractNumId w:val="23"/>
  </w:num>
  <w:num w:numId="29" w16cid:durableId="1125999314">
    <w:abstractNumId w:val="20"/>
  </w:num>
  <w:num w:numId="30" w16cid:durableId="171528302">
    <w:abstractNumId w:val="29"/>
  </w:num>
  <w:num w:numId="31" w16cid:durableId="577832058">
    <w:abstractNumId w:val="10"/>
  </w:num>
  <w:num w:numId="32" w16cid:durableId="869948673">
    <w:abstractNumId w:val="9"/>
  </w:num>
  <w:num w:numId="33" w16cid:durableId="583756830">
    <w:abstractNumId w:val="18"/>
  </w:num>
  <w:num w:numId="34" w16cid:durableId="8723468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1A22"/>
    <w:rsid w:val="00002283"/>
    <w:rsid w:val="000074F8"/>
    <w:rsid w:val="000079A8"/>
    <w:rsid w:val="0001325E"/>
    <w:rsid w:val="000143D8"/>
    <w:rsid w:val="0001588A"/>
    <w:rsid w:val="0001660D"/>
    <w:rsid w:val="000166D8"/>
    <w:rsid w:val="00023B1F"/>
    <w:rsid w:val="00032EAB"/>
    <w:rsid w:val="00033031"/>
    <w:rsid w:val="0003655E"/>
    <w:rsid w:val="00041014"/>
    <w:rsid w:val="00053DF4"/>
    <w:rsid w:val="00055A2D"/>
    <w:rsid w:val="000579E5"/>
    <w:rsid w:val="0006402A"/>
    <w:rsid w:val="00066478"/>
    <w:rsid w:val="00066F7E"/>
    <w:rsid w:val="00067A71"/>
    <w:rsid w:val="00071E45"/>
    <w:rsid w:val="0007302B"/>
    <w:rsid w:val="00073386"/>
    <w:rsid w:val="00077913"/>
    <w:rsid w:val="0008016F"/>
    <w:rsid w:val="0008777E"/>
    <w:rsid w:val="000944CC"/>
    <w:rsid w:val="00094552"/>
    <w:rsid w:val="000956D6"/>
    <w:rsid w:val="00097647"/>
    <w:rsid w:val="000A5118"/>
    <w:rsid w:val="000A74C2"/>
    <w:rsid w:val="000B046D"/>
    <w:rsid w:val="000B1F02"/>
    <w:rsid w:val="000B3549"/>
    <w:rsid w:val="000B38D8"/>
    <w:rsid w:val="000C0810"/>
    <w:rsid w:val="000C159E"/>
    <w:rsid w:val="000D28B0"/>
    <w:rsid w:val="000E2F43"/>
    <w:rsid w:val="000E3512"/>
    <w:rsid w:val="000E47C9"/>
    <w:rsid w:val="000E4973"/>
    <w:rsid w:val="000F1331"/>
    <w:rsid w:val="000F4063"/>
    <w:rsid w:val="00103508"/>
    <w:rsid w:val="00107DC2"/>
    <w:rsid w:val="00112DDE"/>
    <w:rsid w:val="00113706"/>
    <w:rsid w:val="00114339"/>
    <w:rsid w:val="00116456"/>
    <w:rsid w:val="00120081"/>
    <w:rsid w:val="001206CD"/>
    <w:rsid w:val="00120768"/>
    <w:rsid w:val="001266A0"/>
    <w:rsid w:val="0012785C"/>
    <w:rsid w:val="0013048D"/>
    <w:rsid w:val="0013534B"/>
    <w:rsid w:val="0013600D"/>
    <w:rsid w:val="00136D67"/>
    <w:rsid w:val="00142FD9"/>
    <w:rsid w:val="00145882"/>
    <w:rsid w:val="001502C2"/>
    <w:rsid w:val="00150B3D"/>
    <w:rsid w:val="00152043"/>
    <w:rsid w:val="0015422F"/>
    <w:rsid w:val="001548DC"/>
    <w:rsid w:val="00160A59"/>
    <w:rsid w:val="00170C4D"/>
    <w:rsid w:val="001714EF"/>
    <w:rsid w:val="001769BC"/>
    <w:rsid w:val="001816FF"/>
    <w:rsid w:val="00182222"/>
    <w:rsid w:val="001834B3"/>
    <w:rsid w:val="0018641E"/>
    <w:rsid w:val="00186AB8"/>
    <w:rsid w:val="00187338"/>
    <w:rsid w:val="00187E8D"/>
    <w:rsid w:val="00192A08"/>
    <w:rsid w:val="001A0BEE"/>
    <w:rsid w:val="001A378B"/>
    <w:rsid w:val="001B0ED2"/>
    <w:rsid w:val="001B26F3"/>
    <w:rsid w:val="001B3ED7"/>
    <w:rsid w:val="001C1F44"/>
    <w:rsid w:val="001C7563"/>
    <w:rsid w:val="001D0B8B"/>
    <w:rsid w:val="001D15EF"/>
    <w:rsid w:val="001D1854"/>
    <w:rsid w:val="001D1A22"/>
    <w:rsid w:val="001D2750"/>
    <w:rsid w:val="001D5D3D"/>
    <w:rsid w:val="001E10C6"/>
    <w:rsid w:val="001E6A35"/>
    <w:rsid w:val="001F0938"/>
    <w:rsid w:val="001F618A"/>
    <w:rsid w:val="002028E6"/>
    <w:rsid w:val="0020405C"/>
    <w:rsid w:val="00204739"/>
    <w:rsid w:val="00206A9C"/>
    <w:rsid w:val="00212F85"/>
    <w:rsid w:val="00217790"/>
    <w:rsid w:val="00221D29"/>
    <w:rsid w:val="0022447A"/>
    <w:rsid w:val="00224938"/>
    <w:rsid w:val="00226709"/>
    <w:rsid w:val="00237713"/>
    <w:rsid w:val="00240572"/>
    <w:rsid w:val="00241F1A"/>
    <w:rsid w:val="002456FD"/>
    <w:rsid w:val="00251DEC"/>
    <w:rsid w:val="002573C6"/>
    <w:rsid w:val="00260B63"/>
    <w:rsid w:val="00262784"/>
    <w:rsid w:val="00262E0B"/>
    <w:rsid w:val="0026684D"/>
    <w:rsid w:val="00271BF5"/>
    <w:rsid w:val="002741A0"/>
    <w:rsid w:val="00275CCF"/>
    <w:rsid w:val="00280B80"/>
    <w:rsid w:val="00281453"/>
    <w:rsid w:val="0028704D"/>
    <w:rsid w:val="002942EF"/>
    <w:rsid w:val="00295AC2"/>
    <w:rsid w:val="00295F74"/>
    <w:rsid w:val="00297E2A"/>
    <w:rsid w:val="002A0F60"/>
    <w:rsid w:val="002A2C37"/>
    <w:rsid w:val="002B3A18"/>
    <w:rsid w:val="002B4BB6"/>
    <w:rsid w:val="002B5816"/>
    <w:rsid w:val="002B5ACF"/>
    <w:rsid w:val="002B7238"/>
    <w:rsid w:val="002B7D3A"/>
    <w:rsid w:val="002C06FE"/>
    <w:rsid w:val="002C1952"/>
    <w:rsid w:val="002C58C1"/>
    <w:rsid w:val="002D0E71"/>
    <w:rsid w:val="002D30EF"/>
    <w:rsid w:val="002D5412"/>
    <w:rsid w:val="002D56BC"/>
    <w:rsid w:val="002E24F1"/>
    <w:rsid w:val="002E4D51"/>
    <w:rsid w:val="002E7672"/>
    <w:rsid w:val="002F07B1"/>
    <w:rsid w:val="002F1638"/>
    <w:rsid w:val="002F40AF"/>
    <w:rsid w:val="002F70FE"/>
    <w:rsid w:val="00300639"/>
    <w:rsid w:val="00303C57"/>
    <w:rsid w:val="00307EB6"/>
    <w:rsid w:val="0031467F"/>
    <w:rsid w:val="0031563E"/>
    <w:rsid w:val="00322B2E"/>
    <w:rsid w:val="00325032"/>
    <w:rsid w:val="003269E1"/>
    <w:rsid w:val="00330A81"/>
    <w:rsid w:val="003320FE"/>
    <w:rsid w:val="00332619"/>
    <w:rsid w:val="00333D87"/>
    <w:rsid w:val="00334C9E"/>
    <w:rsid w:val="00336872"/>
    <w:rsid w:val="00340A2A"/>
    <w:rsid w:val="00343C4B"/>
    <w:rsid w:val="00347286"/>
    <w:rsid w:val="003475FF"/>
    <w:rsid w:val="00351E7A"/>
    <w:rsid w:val="003615B6"/>
    <w:rsid w:val="003627FB"/>
    <w:rsid w:val="003631E5"/>
    <w:rsid w:val="00365AF1"/>
    <w:rsid w:val="003734EE"/>
    <w:rsid w:val="003751DB"/>
    <w:rsid w:val="003761E9"/>
    <w:rsid w:val="00380C46"/>
    <w:rsid w:val="00381A09"/>
    <w:rsid w:val="0038512E"/>
    <w:rsid w:val="00386033"/>
    <w:rsid w:val="00392C0B"/>
    <w:rsid w:val="00393DD9"/>
    <w:rsid w:val="003940A4"/>
    <w:rsid w:val="003A3DF2"/>
    <w:rsid w:val="003A4666"/>
    <w:rsid w:val="003B1FA9"/>
    <w:rsid w:val="003B32AA"/>
    <w:rsid w:val="003B43CE"/>
    <w:rsid w:val="003C0029"/>
    <w:rsid w:val="003C19C2"/>
    <w:rsid w:val="003C1E0A"/>
    <w:rsid w:val="003C3AA4"/>
    <w:rsid w:val="003C4EF8"/>
    <w:rsid w:val="003C52DC"/>
    <w:rsid w:val="003C6D55"/>
    <w:rsid w:val="003C7523"/>
    <w:rsid w:val="003C7A2D"/>
    <w:rsid w:val="003D558C"/>
    <w:rsid w:val="003D5FC2"/>
    <w:rsid w:val="003E019C"/>
    <w:rsid w:val="003E1BA7"/>
    <w:rsid w:val="003E55DE"/>
    <w:rsid w:val="003E706F"/>
    <w:rsid w:val="003F28D3"/>
    <w:rsid w:val="003F2E32"/>
    <w:rsid w:val="003F6C8E"/>
    <w:rsid w:val="003F749D"/>
    <w:rsid w:val="00401AB4"/>
    <w:rsid w:val="00404055"/>
    <w:rsid w:val="00411130"/>
    <w:rsid w:val="00412C46"/>
    <w:rsid w:val="00412FA0"/>
    <w:rsid w:val="00413E8F"/>
    <w:rsid w:val="00415A0F"/>
    <w:rsid w:val="004207A1"/>
    <w:rsid w:val="00420E07"/>
    <w:rsid w:val="004303F6"/>
    <w:rsid w:val="00430C29"/>
    <w:rsid w:val="004314A9"/>
    <w:rsid w:val="00434F9F"/>
    <w:rsid w:val="00440986"/>
    <w:rsid w:val="00442D84"/>
    <w:rsid w:val="00444C2E"/>
    <w:rsid w:val="00444FCC"/>
    <w:rsid w:val="0044548E"/>
    <w:rsid w:val="00445684"/>
    <w:rsid w:val="00445704"/>
    <w:rsid w:val="00447D47"/>
    <w:rsid w:val="00450852"/>
    <w:rsid w:val="00453E6F"/>
    <w:rsid w:val="00454BA6"/>
    <w:rsid w:val="00457071"/>
    <w:rsid w:val="00461E72"/>
    <w:rsid w:val="004627BA"/>
    <w:rsid w:val="00464341"/>
    <w:rsid w:val="00467B03"/>
    <w:rsid w:val="00473D27"/>
    <w:rsid w:val="00480D9F"/>
    <w:rsid w:val="0049086C"/>
    <w:rsid w:val="00492C48"/>
    <w:rsid w:val="004938B3"/>
    <w:rsid w:val="00493914"/>
    <w:rsid w:val="00495768"/>
    <w:rsid w:val="0049731C"/>
    <w:rsid w:val="004B31A8"/>
    <w:rsid w:val="004B5519"/>
    <w:rsid w:val="004B5B76"/>
    <w:rsid w:val="004B756D"/>
    <w:rsid w:val="004C0278"/>
    <w:rsid w:val="004C2866"/>
    <w:rsid w:val="004C301F"/>
    <w:rsid w:val="004D222E"/>
    <w:rsid w:val="004E0F21"/>
    <w:rsid w:val="004E27AC"/>
    <w:rsid w:val="004E4AF7"/>
    <w:rsid w:val="004E4BEF"/>
    <w:rsid w:val="004E6F28"/>
    <w:rsid w:val="004F01E2"/>
    <w:rsid w:val="004F40BE"/>
    <w:rsid w:val="004F43AF"/>
    <w:rsid w:val="004F4B9F"/>
    <w:rsid w:val="004F5BFC"/>
    <w:rsid w:val="004F7D78"/>
    <w:rsid w:val="0050633F"/>
    <w:rsid w:val="00506D00"/>
    <w:rsid w:val="0051226C"/>
    <w:rsid w:val="0051771A"/>
    <w:rsid w:val="005210F1"/>
    <w:rsid w:val="00524762"/>
    <w:rsid w:val="005268B1"/>
    <w:rsid w:val="00527195"/>
    <w:rsid w:val="005273A4"/>
    <w:rsid w:val="00533EDA"/>
    <w:rsid w:val="00534058"/>
    <w:rsid w:val="005347BB"/>
    <w:rsid w:val="00534E85"/>
    <w:rsid w:val="0054149D"/>
    <w:rsid w:val="0054484D"/>
    <w:rsid w:val="005453CA"/>
    <w:rsid w:val="0055119E"/>
    <w:rsid w:val="00555456"/>
    <w:rsid w:val="00561444"/>
    <w:rsid w:val="00563B2B"/>
    <w:rsid w:val="00563B91"/>
    <w:rsid w:val="00564DB5"/>
    <w:rsid w:val="0057380A"/>
    <w:rsid w:val="0057652E"/>
    <w:rsid w:val="00581A45"/>
    <w:rsid w:val="00581C5F"/>
    <w:rsid w:val="0059209D"/>
    <w:rsid w:val="0059573D"/>
    <w:rsid w:val="0059586E"/>
    <w:rsid w:val="00595B20"/>
    <w:rsid w:val="0059761F"/>
    <w:rsid w:val="005A2A5C"/>
    <w:rsid w:val="005A6C30"/>
    <w:rsid w:val="005A6CA9"/>
    <w:rsid w:val="005B1EA3"/>
    <w:rsid w:val="005B3219"/>
    <w:rsid w:val="005B61FE"/>
    <w:rsid w:val="005B7014"/>
    <w:rsid w:val="005C0D61"/>
    <w:rsid w:val="005C1D17"/>
    <w:rsid w:val="005D281E"/>
    <w:rsid w:val="005D6275"/>
    <w:rsid w:val="005E071B"/>
    <w:rsid w:val="005E5F54"/>
    <w:rsid w:val="005F0080"/>
    <w:rsid w:val="005F092D"/>
    <w:rsid w:val="005F10A6"/>
    <w:rsid w:val="00600B81"/>
    <w:rsid w:val="006051BA"/>
    <w:rsid w:val="00607288"/>
    <w:rsid w:val="00610062"/>
    <w:rsid w:val="00611A9C"/>
    <w:rsid w:val="0061310C"/>
    <w:rsid w:val="006214BC"/>
    <w:rsid w:val="0063370D"/>
    <w:rsid w:val="00633BC1"/>
    <w:rsid w:val="00634BE9"/>
    <w:rsid w:val="0063565C"/>
    <w:rsid w:val="00637D4D"/>
    <w:rsid w:val="00643048"/>
    <w:rsid w:val="0064304C"/>
    <w:rsid w:val="006436E8"/>
    <w:rsid w:val="006447D5"/>
    <w:rsid w:val="00656A72"/>
    <w:rsid w:val="006639C1"/>
    <w:rsid w:val="006666B3"/>
    <w:rsid w:val="006676D8"/>
    <w:rsid w:val="0067180D"/>
    <w:rsid w:val="0067272E"/>
    <w:rsid w:val="006753CF"/>
    <w:rsid w:val="00677B16"/>
    <w:rsid w:val="00681312"/>
    <w:rsid w:val="00683495"/>
    <w:rsid w:val="00683514"/>
    <w:rsid w:val="00683692"/>
    <w:rsid w:val="0068421D"/>
    <w:rsid w:val="00694A48"/>
    <w:rsid w:val="006A2590"/>
    <w:rsid w:val="006A373F"/>
    <w:rsid w:val="006B000A"/>
    <w:rsid w:val="006B21A9"/>
    <w:rsid w:val="006B396B"/>
    <w:rsid w:val="006B3FDE"/>
    <w:rsid w:val="006B53D9"/>
    <w:rsid w:val="006B58E1"/>
    <w:rsid w:val="006C0E70"/>
    <w:rsid w:val="006C2958"/>
    <w:rsid w:val="006C38A1"/>
    <w:rsid w:val="006C528B"/>
    <w:rsid w:val="006C5BBE"/>
    <w:rsid w:val="006D30E9"/>
    <w:rsid w:val="006D4CDB"/>
    <w:rsid w:val="006E19BA"/>
    <w:rsid w:val="006E2422"/>
    <w:rsid w:val="006E3736"/>
    <w:rsid w:val="006E67EF"/>
    <w:rsid w:val="006F242F"/>
    <w:rsid w:val="006F283B"/>
    <w:rsid w:val="006F6E4B"/>
    <w:rsid w:val="006F757D"/>
    <w:rsid w:val="006F7E2F"/>
    <w:rsid w:val="00715E12"/>
    <w:rsid w:val="00715F66"/>
    <w:rsid w:val="00720FFF"/>
    <w:rsid w:val="00724D81"/>
    <w:rsid w:val="00736B1F"/>
    <w:rsid w:val="00737FE6"/>
    <w:rsid w:val="007422AA"/>
    <w:rsid w:val="00747198"/>
    <w:rsid w:val="0075185F"/>
    <w:rsid w:val="00755505"/>
    <w:rsid w:val="007605BE"/>
    <w:rsid w:val="0076155E"/>
    <w:rsid w:val="00767508"/>
    <w:rsid w:val="00770176"/>
    <w:rsid w:val="00771679"/>
    <w:rsid w:val="00773281"/>
    <w:rsid w:val="00775650"/>
    <w:rsid w:val="00776E20"/>
    <w:rsid w:val="0078128F"/>
    <w:rsid w:val="00781E9F"/>
    <w:rsid w:val="00792AAA"/>
    <w:rsid w:val="00793D60"/>
    <w:rsid w:val="00794FB4"/>
    <w:rsid w:val="007953A8"/>
    <w:rsid w:val="00796DC9"/>
    <w:rsid w:val="007A21D8"/>
    <w:rsid w:val="007A3934"/>
    <w:rsid w:val="007A6B63"/>
    <w:rsid w:val="007A6E45"/>
    <w:rsid w:val="007B1085"/>
    <w:rsid w:val="007B39BB"/>
    <w:rsid w:val="007B6B36"/>
    <w:rsid w:val="007C416E"/>
    <w:rsid w:val="007D2241"/>
    <w:rsid w:val="007D2F5E"/>
    <w:rsid w:val="007D36FA"/>
    <w:rsid w:val="007D4C56"/>
    <w:rsid w:val="007D4EEE"/>
    <w:rsid w:val="007D5E49"/>
    <w:rsid w:val="007E0D53"/>
    <w:rsid w:val="007E2F96"/>
    <w:rsid w:val="007E35A8"/>
    <w:rsid w:val="007E5F48"/>
    <w:rsid w:val="007E6F49"/>
    <w:rsid w:val="007E7DF9"/>
    <w:rsid w:val="007F4600"/>
    <w:rsid w:val="007F5293"/>
    <w:rsid w:val="00805D7F"/>
    <w:rsid w:val="00815F8F"/>
    <w:rsid w:val="00816151"/>
    <w:rsid w:val="00823447"/>
    <w:rsid w:val="00823E50"/>
    <w:rsid w:val="0082565A"/>
    <w:rsid w:val="008258C4"/>
    <w:rsid w:val="00827943"/>
    <w:rsid w:val="00834FA7"/>
    <w:rsid w:val="008351C2"/>
    <w:rsid w:val="00835606"/>
    <w:rsid w:val="00836214"/>
    <w:rsid w:val="0083621D"/>
    <w:rsid w:val="008375BA"/>
    <w:rsid w:val="008410AE"/>
    <w:rsid w:val="008411C7"/>
    <w:rsid w:val="0084248B"/>
    <w:rsid w:val="0084546E"/>
    <w:rsid w:val="00847FAF"/>
    <w:rsid w:val="0085134A"/>
    <w:rsid w:val="008520E6"/>
    <w:rsid w:val="008531CF"/>
    <w:rsid w:val="008544DC"/>
    <w:rsid w:val="00856918"/>
    <w:rsid w:val="00860ED1"/>
    <w:rsid w:val="00877DCB"/>
    <w:rsid w:val="00881404"/>
    <w:rsid w:val="00884B2A"/>
    <w:rsid w:val="00886815"/>
    <w:rsid w:val="00891FF6"/>
    <w:rsid w:val="00892C76"/>
    <w:rsid w:val="008947CB"/>
    <w:rsid w:val="00894842"/>
    <w:rsid w:val="0089625B"/>
    <w:rsid w:val="008976E0"/>
    <w:rsid w:val="008A57E8"/>
    <w:rsid w:val="008A584C"/>
    <w:rsid w:val="008A61FD"/>
    <w:rsid w:val="008A7F04"/>
    <w:rsid w:val="008B1462"/>
    <w:rsid w:val="008B4A3B"/>
    <w:rsid w:val="008C045A"/>
    <w:rsid w:val="008C062F"/>
    <w:rsid w:val="008C19FA"/>
    <w:rsid w:val="008C3491"/>
    <w:rsid w:val="008C4262"/>
    <w:rsid w:val="008D2056"/>
    <w:rsid w:val="008D2C23"/>
    <w:rsid w:val="008D6238"/>
    <w:rsid w:val="008D62B8"/>
    <w:rsid w:val="008D6DCA"/>
    <w:rsid w:val="008D71E2"/>
    <w:rsid w:val="008E0299"/>
    <w:rsid w:val="008E0E6B"/>
    <w:rsid w:val="008E28C1"/>
    <w:rsid w:val="008E40A8"/>
    <w:rsid w:val="008E5D06"/>
    <w:rsid w:val="008F1E25"/>
    <w:rsid w:val="008F2B0E"/>
    <w:rsid w:val="008F2CA3"/>
    <w:rsid w:val="008F5915"/>
    <w:rsid w:val="008F7359"/>
    <w:rsid w:val="0090089A"/>
    <w:rsid w:val="00900CE2"/>
    <w:rsid w:val="0090198D"/>
    <w:rsid w:val="0090319D"/>
    <w:rsid w:val="00905EAD"/>
    <w:rsid w:val="009100F3"/>
    <w:rsid w:val="00912DE3"/>
    <w:rsid w:val="00917104"/>
    <w:rsid w:val="0091775B"/>
    <w:rsid w:val="009178C1"/>
    <w:rsid w:val="00923003"/>
    <w:rsid w:val="00924BBE"/>
    <w:rsid w:val="00927022"/>
    <w:rsid w:val="009303EE"/>
    <w:rsid w:val="0093053A"/>
    <w:rsid w:val="00930A61"/>
    <w:rsid w:val="00930DED"/>
    <w:rsid w:val="00930E64"/>
    <w:rsid w:val="00935F63"/>
    <w:rsid w:val="009409BA"/>
    <w:rsid w:val="009436F8"/>
    <w:rsid w:val="0094486C"/>
    <w:rsid w:val="009459EB"/>
    <w:rsid w:val="009472B3"/>
    <w:rsid w:val="009539D4"/>
    <w:rsid w:val="00953BEB"/>
    <w:rsid w:val="009620CE"/>
    <w:rsid w:val="00964622"/>
    <w:rsid w:val="009662C0"/>
    <w:rsid w:val="0096686B"/>
    <w:rsid w:val="00974DED"/>
    <w:rsid w:val="00980F45"/>
    <w:rsid w:val="009838AC"/>
    <w:rsid w:val="00985A87"/>
    <w:rsid w:val="00987448"/>
    <w:rsid w:val="00992DC2"/>
    <w:rsid w:val="009A31D1"/>
    <w:rsid w:val="009A41D7"/>
    <w:rsid w:val="009A4784"/>
    <w:rsid w:val="009A5285"/>
    <w:rsid w:val="009A72EF"/>
    <w:rsid w:val="009A74D4"/>
    <w:rsid w:val="009B3050"/>
    <w:rsid w:val="009B348E"/>
    <w:rsid w:val="009B3553"/>
    <w:rsid w:val="009B48AD"/>
    <w:rsid w:val="009B48DE"/>
    <w:rsid w:val="009C1430"/>
    <w:rsid w:val="009C3587"/>
    <w:rsid w:val="009C4230"/>
    <w:rsid w:val="009C4807"/>
    <w:rsid w:val="009C5919"/>
    <w:rsid w:val="009C73CD"/>
    <w:rsid w:val="009D0F33"/>
    <w:rsid w:val="009D1264"/>
    <w:rsid w:val="009D3E20"/>
    <w:rsid w:val="009D712A"/>
    <w:rsid w:val="009D7170"/>
    <w:rsid w:val="009E454B"/>
    <w:rsid w:val="009F45CB"/>
    <w:rsid w:val="009F49A6"/>
    <w:rsid w:val="009F522C"/>
    <w:rsid w:val="00A0584B"/>
    <w:rsid w:val="00A07A2E"/>
    <w:rsid w:val="00A1276E"/>
    <w:rsid w:val="00A1615E"/>
    <w:rsid w:val="00A1718E"/>
    <w:rsid w:val="00A24AAB"/>
    <w:rsid w:val="00A255C3"/>
    <w:rsid w:val="00A2679A"/>
    <w:rsid w:val="00A320B8"/>
    <w:rsid w:val="00A32F68"/>
    <w:rsid w:val="00A33722"/>
    <w:rsid w:val="00A40C38"/>
    <w:rsid w:val="00A44DAE"/>
    <w:rsid w:val="00A456CB"/>
    <w:rsid w:val="00A461B3"/>
    <w:rsid w:val="00A46E2E"/>
    <w:rsid w:val="00A5497F"/>
    <w:rsid w:val="00A570E9"/>
    <w:rsid w:val="00A6147C"/>
    <w:rsid w:val="00A654E1"/>
    <w:rsid w:val="00A65B56"/>
    <w:rsid w:val="00A7118F"/>
    <w:rsid w:val="00A72B82"/>
    <w:rsid w:val="00A73C36"/>
    <w:rsid w:val="00A74622"/>
    <w:rsid w:val="00A75668"/>
    <w:rsid w:val="00A76CE5"/>
    <w:rsid w:val="00A80F92"/>
    <w:rsid w:val="00A83B3E"/>
    <w:rsid w:val="00A83F0B"/>
    <w:rsid w:val="00A8557A"/>
    <w:rsid w:val="00A86CE3"/>
    <w:rsid w:val="00A92D52"/>
    <w:rsid w:val="00A94048"/>
    <w:rsid w:val="00AA489C"/>
    <w:rsid w:val="00AA7B24"/>
    <w:rsid w:val="00AA7FE2"/>
    <w:rsid w:val="00AB00D1"/>
    <w:rsid w:val="00AB1998"/>
    <w:rsid w:val="00AB3156"/>
    <w:rsid w:val="00AB37C1"/>
    <w:rsid w:val="00AB7C6D"/>
    <w:rsid w:val="00AC1F74"/>
    <w:rsid w:val="00AC6372"/>
    <w:rsid w:val="00AD086A"/>
    <w:rsid w:val="00AD1102"/>
    <w:rsid w:val="00AD1A4F"/>
    <w:rsid w:val="00AD30C0"/>
    <w:rsid w:val="00AD4FD2"/>
    <w:rsid w:val="00AD78E7"/>
    <w:rsid w:val="00AE040A"/>
    <w:rsid w:val="00AE0E4B"/>
    <w:rsid w:val="00AE14A4"/>
    <w:rsid w:val="00AE20AD"/>
    <w:rsid w:val="00AE7306"/>
    <w:rsid w:val="00AF14CC"/>
    <w:rsid w:val="00AF201F"/>
    <w:rsid w:val="00AF3F35"/>
    <w:rsid w:val="00AF6C46"/>
    <w:rsid w:val="00B002CF"/>
    <w:rsid w:val="00B03D06"/>
    <w:rsid w:val="00B06AFB"/>
    <w:rsid w:val="00B1456D"/>
    <w:rsid w:val="00B253C5"/>
    <w:rsid w:val="00B27BF9"/>
    <w:rsid w:val="00B30383"/>
    <w:rsid w:val="00B34267"/>
    <w:rsid w:val="00B342A2"/>
    <w:rsid w:val="00B34901"/>
    <w:rsid w:val="00B351B9"/>
    <w:rsid w:val="00B369ED"/>
    <w:rsid w:val="00B40366"/>
    <w:rsid w:val="00B43EB2"/>
    <w:rsid w:val="00B44113"/>
    <w:rsid w:val="00B444EF"/>
    <w:rsid w:val="00B455BE"/>
    <w:rsid w:val="00B47DBF"/>
    <w:rsid w:val="00B509DD"/>
    <w:rsid w:val="00B5333E"/>
    <w:rsid w:val="00B54823"/>
    <w:rsid w:val="00B54913"/>
    <w:rsid w:val="00B5566B"/>
    <w:rsid w:val="00B55B1D"/>
    <w:rsid w:val="00B60AC2"/>
    <w:rsid w:val="00B6140B"/>
    <w:rsid w:val="00B646E7"/>
    <w:rsid w:val="00B6680D"/>
    <w:rsid w:val="00B80EC5"/>
    <w:rsid w:val="00B81609"/>
    <w:rsid w:val="00B84148"/>
    <w:rsid w:val="00B8483B"/>
    <w:rsid w:val="00B8525A"/>
    <w:rsid w:val="00B863A2"/>
    <w:rsid w:val="00B86876"/>
    <w:rsid w:val="00B906A9"/>
    <w:rsid w:val="00B93C9C"/>
    <w:rsid w:val="00B94FE9"/>
    <w:rsid w:val="00B97A45"/>
    <w:rsid w:val="00B97B61"/>
    <w:rsid w:val="00BA318A"/>
    <w:rsid w:val="00BB3FA7"/>
    <w:rsid w:val="00BB5A46"/>
    <w:rsid w:val="00BB7AEE"/>
    <w:rsid w:val="00BC3D0F"/>
    <w:rsid w:val="00BD065A"/>
    <w:rsid w:val="00BD3358"/>
    <w:rsid w:val="00BD3D20"/>
    <w:rsid w:val="00BD6703"/>
    <w:rsid w:val="00BD72F7"/>
    <w:rsid w:val="00BE0ABA"/>
    <w:rsid w:val="00BE16B3"/>
    <w:rsid w:val="00BE33B7"/>
    <w:rsid w:val="00BE3E03"/>
    <w:rsid w:val="00BE48D8"/>
    <w:rsid w:val="00BE6A42"/>
    <w:rsid w:val="00BE6B85"/>
    <w:rsid w:val="00BF0A6C"/>
    <w:rsid w:val="00BF20E1"/>
    <w:rsid w:val="00C0025E"/>
    <w:rsid w:val="00C007D8"/>
    <w:rsid w:val="00C06BCB"/>
    <w:rsid w:val="00C06C02"/>
    <w:rsid w:val="00C10A0C"/>
    <w:rsid w:val="00C16420"/>
    <w:rsid w:val="00C22749"/>
    <w:rsid w:val="00C22E7B"/>
    <w:rsid w:val="00C2398C"/>
    <w:rsid w:val="00C25E90"/>
    <w:rsid w:val="00C3135D"/>
    <w:rsid w:val="00C31AB1"/>
    <w:rsid w:val="00C31C7E"/>
    <w:rsid w:val="00C31E4F"/>
    <w:rsid w:val="00C33A08"/>
    <w:rsid w:val="00C44E4C"/>
    <w:rsid w:val="00C4517D"/>
    <w:rsid w:val="00C475EF"/>
    <w:rsid w:val="00C54052"/>
    <w:rsid w:val="00C56677"/>
    <w:rsid w:val="00C57F12"/>
    <w:rsid w:val="00C62F6F"/>
    <w:rsid w:val="00C6785F"/>
    <w:rsid w:val="00C67A24"/>
    <w:rsid w:val="00C7089B"/>
    <w:rsid w:val="00C70E5C"/>
    <w:rsid w:val="00C70EC8"/>
    <w:rsid w:val="00C72CF8"/>
    <w:rsid w:val="00C74E0E"/>
    <w:rsid w:val="00C76B16"/>
    <w:rsid w:val="00C7787D"/>
    <w:rsid w:val="00C80F70"/>
    <w:rsid w:val="00C83F7F"/>
    <w:rsid w:val="00C9162D"/>
    <w:rsid w:val="00C95BC8"/>
    <w:rsid w:val="00CA5F8B"/>
    <w:rsid w:val="00CA69D7"/>
    <w:rsid w:val="00CB38E8"/>
    <w:rsid w:val="00CB4CDC"/>
    <w:rsid w:val="00CB6893"/>
    <w:rsid w:val="00CC24BF"/>
    <w:rsid w:val="00CC2F1B"/>
    <w:rsid w:val="00CC4336"/>
    <w:rsid w:val="00CD5D6A"/>
    <w:rsid w:val="00CE145B"/>
    <w:rsid w:val="00CE65FF"/>
    <w:rsid w:val="00CF12B4"/>
    <w:rsid w:val="00CF1494"/>
    <w:rsid w:val="00CF2402"/>
    <w:rsid w:val="00CF4836"/>
    <w:rsid w:val="00D05B26"/>
    <w:rsid w:val="00D06347"/>
    <w:rsid w:val="00D07E0F"/>
    <w:rsid w:val="00D1737B"/>
    <w:rsid w:val="00D2210A"/>
    <w:rsid w:val="00D43AED"/>
    <w:rsid w:val="00D46ABA"/>
    <w:rsid w:val="00D51595"/>
    <w:rsid w:val="00D51C04"/>
    <w:rsid w:val="00D54F1D"/>
    <w:rsid w:val="00D604C6"/>
    <w:rsid w:val="00D64AC5"/>
    <w:rsid w:val="00D75CB7"/>
    <w:rsid w:val="00D824E5"/>
    <w:rsid w:val="00D842CA"/>
    <w:rsid w:val="00D8637B"/>
    <w:rsid w:val="00D8753A"/>
    <w:rsid w:val="00D929B7"/>
    <w:rsid w:val="00D95960"/>
    <w:rsid w:val="00D96B8F"/>
    <w:rsid w:val="00DA1A1C"/>
    <w:rsid w:val="00DA64A0"/>
    <w:rsid w:val="00DA73D0"/>
    <w:rsid w:val="00DB1549"/>
    <w:rsid w:val="00DB24DE"/>
    <w:rsid w:val="00DB363E"/>
    <w:rsid w:val="00DB3E61"/>
    <w:rsid w:val="00DC153C"/>
    <w:rsid w:val="00DD7D77"/>
    <w:rsid w:val="00DE148F"/>
    <w:rsid w:val="00DE59DF"/>
    <w:rsid w:val="00DF1B0A"/>
    <w:rsid w:val="00DF1CA4"/>
    <w:rsid w:val="00DF5BD9"/>
    <w:rsid w:val="00DF6D25"/>
    <w:rsid w:val="00E05F86"/>
    <w:rsid w:val="00E0681E"/>
    <w:rsid w:val="00E07EAA"/>
    <w:rsid w:val="00E12F9F"/>
    <w:rsid w:val="00E137A5"/>
    <w:rsid w:val="00E24E29"/>
    <w:rsid w:val="00E3096A"/>
    <w:rsid w:val="00E333D3"/>
    <w:rsid w:val="00E34ED0"/>
    <w:rsid w:val="00E41416"/>
    <w:rsid w:val="00E425C3"/>
    <w:rsid w:val="00E47D7E"/>
    <w:rsid w:val="00E5263D"/>
    <w:rsid w:val="00E55894"/>
    <w:rsid w:val="00E57C43"/>
    <w:rsid w:val="00E63409"/>
    <w:rsid w:val="00E67B49"/>
    <w:rsid w:val="00E70208"/>
    <w:rsid w:val="00E720AF"/>
    <w:rsid w:val="00E73884"/>
    <w:rsid w:val="00E820BB"/>
    <w:rsid w:val="00E85BE3"/>
    <w:rsid w:val="00E86369"/>
    <w:rsid w:val="00E86565"/>
    <w:rsid w:val="00E87121"/>
    <w:rsid w:val="00E87576"/>
    <w:rsid w:val="00E90EF7"/>
    <w:rsid w:val="00E93F79"/>
    <w:rsid w:val="00E95D72"/>
    <w:rsid w:val="00E96199"/>
    <w:rsid w:val="00E96885"/>
    <w:rsid w:val="00E9798E"/>
    <w:rsid w:val="00EA2CDD"/>
    <w:rsid w:val="00EA3D10"/>
    <w:rsid w:val="00EA46D6"/>
    <w:rsid w:val="00EB12F3"/>
    <w:rsid w:val="00EB3D6B"/>
    <w:rsid w:val="00EB4E21"/>
    <w:rsid w:val="00EB6D7B"/>
    <w:rsid w:val="00EC75FC"/>
    <w:rsid w:val="00ED180B"/>
    <w:rsid w:val="00ED2578"/>
    <w:rsid w:val="00ED52E6"/>
    <w:rsid w:val="00EE3788"/>
    <w:rsid w:val="00EE3871"/>
    <w:rsid w:val="00EE4073"/>
    <w:rsid w:val="00EF138B"/>
    <w:rsid w:val="00EF152F"/>
    <w:rsid w:val="00EF1D6C"/>
    <w:rsid w:val="00F01ED2"/>
    <w:rsid w:val="00F02E70"/>
    <w:rsid w:val="00F03D55"/>
    <w:rsid w:val="00F04E86"/>
    <w:rsid w:val="00F04E95"/>
    <w:rsid w:val="00F1243B"/>
    <w:rsid w:val="00F14EC2"/>
    <w:rsid w:val="00F152B3"/>
    <w:rsid w:val="00F204FC"/>
    <w:rsid w:val="00F225C5"/>
    <w:rsid w:val="00F33E82"/>
    <w:rsid w:val="00F3461A"/>
    <w:rsid w:val="00F354B5"/>
    <w:rsid w:val="00F369CC"/>
    <w:rsid w:val="00F3711D"/>
    <w:rsid w:val="00F37A96"/>
    <w:rsid w:val="00F4187A"/>
    <w:rsid w:val="00F4378A"/>
    <w:rsid w:val="00F44AD3"/>
    <w:rsid w:val="00F45DCB"/>
    <w:rsid w:val="00F46770"/>
    <w:rsid w:val="00F5190F"/>
    <w:rsid w:val="00F52522"/>
    <w:rsid w:val="00F537B9"/>
    <w:rsid w:val="00F545F9"/>
    <w:rsid w:val="00F76769"/>
    <w:rsid w:val="00F93B3F"/>
    <w:rsid w:val="00F93FD7"/>
    <w:rsid w:val="00F9562D"/>
    <w:rsid w:val="00F96569"/>
    <w:rsid w:val="00FA0D53"/>
    <w:rsid w:val="00FA416E"/>
    <w:rsid w:val="00FA447C"/>
    <w:rsid w:val="00FA47BB"/>
    <w:rsid w:val="00FA771E"/>
    <w:rsid w:val="00FB1F26"/>
    <w:rsid w:val="00FB2443"/>
    <w:rsid w:val="00FB3AAC"/>
    <w:rsid w:val="00FB42D9"/>
    <w:rsid w:val="00FB5AD5"/>
    <w:rsid w:val="00FC13C1"/>
    <w:rsid w:val="00FC2210"/>
    <w:rsid w:val="00FC4B51"/>
    <w:rsid w:val="00FC5C5B"/>
    <w:rsid w:val="00FC6EA7"/>
    <w:rsid w:val="00FC6F43"/>
    <w:rsid w:val="00FD0984"/>
    <w:rsid w:val="00FD15A8"/>
    <w:rsid w:val="00FD6B82"/>
    <w:rsid w:val="00FD73BF"/>
    <w:rsid w:val="00FE0B3F"/>
    <w:rsid w:val="00FE0EF2"/>
    <w:rsid w:val="00FE4747"/>
    <w:rsid w:val="00FF2B80"/>
    <w:rsid w:val="00FF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D6DE3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E4D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6447D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1D1A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rsid w:val="001D1A22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val="en-US"/>
    </w:rPr>
  </w:style>
  <w:style w:type="paragraph" w:styleId="Zkladntext">
    <w:name w:val="Body Text"/>
    <w:basedOn w:val="Normlny"/>
    <w:link w:val="ZkladntextChar"/>
    <w:qFormat/>
    <w:rsid w:val="00C31AB1"/>
    <w:pPr>
      <w:spacing w:before="130" w:after="13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ZkladntextChar">
    <w:name w:val="Základný text Char"/>
    <w:basedOn w:val="Predvolenpsmoodseku"/>
    <w:link w:val="Zkladntext"/>
    <w:rsid w:val="00C31AB1"/>
    <w:rPr>
      <w:rFonts w:ascii="Times New Roman" w:eastAsia="Times New Roman" w:hAnsi="Times New Roman" w:cs="Times New Roman"/>
      <w:szCs w:val="20"/>
    </w:rPr>
  </w:style>
  <w:style w:type="paragraph" w:customStyle="1" w:styleId="Default">
    <w:name w:val="Default"/>
    <w:rsid w:val="009C423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Odsekzoznamu">
    <w:name w:val="List Paragraph"/>
    <w:aliases w:val="body,Odsek zoznamu2,List Paragraph"/>
    <w:basedOn w:val="Normlny"/>
    <w:link w:val="OdsekzoznamuChar"/>
    <w:uiPriority w:val="34"/>
    <w:qFormat/>
    <w:rsid w:val="006F6E4B"/>
    <w:pPr>
      <w:spacing w:after="200" w:line="276" w:lineRule="auto"/>
      <w:ind w:left="720"/>
      <w:contextualSpacing/>
    </w:pPr>
    <w:rPr>
      <w:rFonts w:asciiTheme="majorHAnsi" w:eastAsiaTheme="majorEastAsia" w:hAnsiTheme="majorHAnsi" w:cstheme="majorBidi"/>
      <w:lang w:val="en-US" w:bidi="en-US"/>
    </w:rPr>
  </w:style>
  <w:style w:type="character" w:customStyle="1" w:styleId="OdsekzoznamuChar">
    <w:name w:val="Odsek zoznamu Char"/>
    <w:aliases w:val="body Char,Odsek zoznamu2 Char,List Paragraph Char"/>
    <w:link w:val="Odsekzoznamu"/>
    <w:uiPriority w:val="34"/>
    <w:qFormat/>
    <w:locked/>
    <w:rsid w:val="006F6E4B"/>
    <w:rPr>
      <w:rFonts w:asciiTheme="majorHAnsi" w:eastAsiaTheme="majorEastAsia" w:hAnsiTheme="majorHAnsi" w:cstheme="majorBidi"/>
      <w:lang w:val="en-US" w:bidi="en-US"/>
    </w:rPr>
  </w:style>
  <w:style w:type="paragraph" w:customStyle="1" w:styleId="Telo">
    <w:name w:val="Telo"/>
    <w:rsid w:val="004F40BE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Arial Unicode MS" w:cs="Arial Unicode MS"/>
      <w:color w:val="000000"/>
      <w:u w:color="000000"/>
      <w:bdr w:val="nil"/>
      <w:lang w:val="cs-CZ"/>
    </w:rPr>
  </w:style>
  <w:style w:type="character" w:styleId="Odkaznakomentr">
    <w:name w:val="annotation reference"/>
    <w:basedOn w:val="Predvolenpsmoodseku"/>
    <w:uiPriority w:val="99"/>
    <w:unhideWhenUsed/>
    <w:rsid w:val="004B5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4B5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4B5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B5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B5B76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B5B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B5B76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Predvolenpsmoodseku"/>
    <w:link w:val="Nadpis1"/>
    <w:uiPriority w:val="9"/>
    <w:rsid w:val="002E4D5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poznmkypodiarou">
    <w:name w:val="footnote text"/>
    <w:aliases w:val="Text poznámky pod čiarou 007,Text poznámky pod eiarou 007,_Poznámka pod čiarou,Text poznámky pod èiarou 007"/>
    <w:basedOn w:val="Normlny"/>
    <w:link w:val="TextpoznmkypodiarouChar"/>
    <w:uiPriority w:val="99"/>
    <w:semiHidden/>
    <w:rsid w:val="006447D5"/>
    <w:pPr>
      <w:spacing w:after="0" w:line="240" w:lineRule="auto"/>
    </w:pPr>
    <w:rPr>
      <w:rFonts w:ascii="Times New Roman" w:eastAsia="Times New Roman" w:hAnsi="Times New Roman" w:cs="Times New Roman"/>
      <w:sz w:val="18"/>
      <w:szCs w:val="20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"/>
    <w:basedOn w:val="Predvolenpsmoodseku"/>
    <w:link w:val="Textpoznmkypodiarou"/>
    <w:uiPriority w:val="99"/>
    <w:rsid w:val="006447D5"/>
    <w:rPr>
      <w:rFonts w:ascii="Times New Roman" w:eastAsia="Times New Roman" w:hAnsi="Times New Roman" w:cs="Times New Roman"/>
      <w:sz w:val="18"/>
      <w:szCs w:val="20"/>
    </w:rPr>
  </w:style>
  <w:style w:type="character" w:styleId="Odkaznapoznmkupodiarou">
    <w:name w:val="footnote reference"/>
    <w:aliases w:val="Footnote symbol,Footnote"/>
    <w:uiPriority w:val="99"/>
    <w:semiHidden/>
    <w:rsid w:val="006447D5"/>
    <w:rPr>
      <w:rFonts w:cs="Times New Roman"/>
      <w:vertAlign w:val="superscript"/>
    </w:rPr>
  </w:style>
  <w:style w:type="character" w:customStyle="1" w:styleId="Nadpis2Char">
    <w:name w:val="Nadpis 2 Char"/>
    <w:basedOn w:val="Predvolenpsmoodseku"/>
    <w:link w:val="Nadpis2"/>
    <w:uiPriority w:val="9"/>
    <w:rsid w:val="006447D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harCharCharCharCharCharCharCharCharCharCharCharChar">
    <w:name w:val="Char Char Char Char Char Char Char Char Char Char Char Char Char"/>
    <w:basedOn w:val="Normlny"/>
    <w:rsid w:val="00BD3D20"/>
    <w:pPr>
      <w:spacing w:line="240" w:lineRule="exact"/>
      <w:ind w:firstLine="720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tltabuky3">
    <w:name w:val="Štýl tabuľky 3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FEFFFE"/>
      <w:sz w:val="20"/>
      <w:szCs w:val="20"/>
      <w:bdr w:val="nil"/>
      <w:lang w:val="cs-CZ"/>
    </w:rPr>
  </w:style>
  <w:style w:type="paragraph" w:customStyle="1" w:styleId="tltabuky6">
    <w:name w:val="Štýl tabuľky 6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357CA2"/>
      <w:sz w:val="20"/>
      <w:szCs w:val="20"/>
      <w:bdr w:val="nil"/>
      <w:lang w:val="cs-CZ"/>
    </w:rPr>
  </w:style>
  <w:style w:type="paragraph" w:customStyle="1" w:styleId="tltabuky2">
    <w:name w:val="Štýl tabuľky 2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val="cs-CZ"/>
    </w:rPr>
  </w:style>
  <w:style w:type="paragraph" w:customStyle="1" w:styleId="Pa1">
    <w:name w:val="Pa1"/>
    <w:basedOn w:val="Default"/>
    <w:next w:val="Default"/>
    <w:uiPriority w:val="99"/>
    <w:rsid w:val="00BA318A"/>
    <w:pPr>
      <w:spacing w:line="241" w:lineRule="atLeast"/>
    </w:pPr>
    <w:rPr>
      <w:rFonts w:ascii="FrankGotItcSCTEEBooCon" w:eastAsia="Times New Roman" w:hAnsi="FrankGotItcSCTEEBooCon" w:cs="Times New Roman"/>
      <w:color w:val="auto"/>
    </w:rPr>
  </w:style>
  <w:style w:type="paragraph" w:styleId="Normlnywebov">
    <w:name w:val="Normal (Web)"/>
    <w:basedOn w:val="Normlny"/>
    <w:uiPriority w:val="99"/>
    <w:unhideWhenUsed/>
    <w:rsid w:val="00BA3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2B4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B4BB6"/>
  </w:style>
  <w:style w:type="paragraph" w:styleId="Pta">
    <w:name w:val="footer"/>
    <w:basedOn w:val="Normlny"/>
    <w:link w:val="PtaChar"/>
    <w:uiPriority w:val="99"/>
    <w:unhideWhenUsed/>
    <w:rsid w:val="002B4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4BB6"/>
  </w:style>
  <w:style w:type="table" w:customStyle="1" w:styleId="TableGrid1">
    <w:name w:val="Table Grid1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Normlnatabuka"/>
    <w:next w:val="Mriekatabuky"/>
    <w:uiPriority w:val="39"/>
    <w:rsid w:val="002B4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Normlnatabuka"/>
    <w:next w:val="Mriekatabuky"/>
    <w:uiPriority w:val="39"/>
    <w:rsid w:val="002B4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563B91"/>
    <w:pPr>
      <w:spacing w:after="0" w:line="240" w:lineRule="auto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563B91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563B91"/>
    <w:rPr>
      <w:vertAlign w:val="superscript"/>
    </w:rPr>
  </w:style>
  <w:style w:type="character" w:styleId="Zstupntext">
    <w:name w:val="Placeholder Text"/>
    <w:basedOn w:val="Predvolenpsmoodseku"/>
    <w:uiPriority w:val="99"/>
    <w:semiHidden/>
    <w:rsid w:val="009662C0"/>
    <w:rPr>
      <w:color w:val="808080"/>
    </w:rPr>
  </w:style>
  <w:style w:type="paragraph" w:styleId="Revzia">
    <w:name w:val="Revision"/>
    <w:hidden/>
    <w:uiPriority w:val="99"/>
    <w:semiHidden/>
    <w:rsid w:val="00793D60"/>
    <w:pPr>
      <w:spacing w:after="0" w:line="240" w:lineRule="auto"/>
    </w:pPr>
  </w:style>
  <w:style w:type="paragraph" w:styleId="Zkladntext3">
    <w:name w:val="Body Text 3"/>
    <w:basedOn w:val="Normlny"/>
    <w:link w:val="Zkladntext3Char"/>
    <w:uiPriority w:val="99"/>
    <w:semiHidden/>
    <w:unhideWhenUsed/>
    <w:rsid w:val="00041014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rsid w:val="0004101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B0C82C2157A4025AC791A689E07B76B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D2B7753-0C75-47F7-AB43-C645F4F9119D}"/>
      </w:docPartPr>
      <w:docPartBody>
        <w:p w:rsidR="00F60CBA" w:rsidRDefault="00B20F1E" w:rsidP="00B20F1E">
          <w:pPr>
            <w:pStyle w:val="7B0C82C2157A4025AC791A689E07B76B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572DA1377D824A99B62E847102DED51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2971828-5CA8-4177-9EB4-BE30F2FC4802}"/>
      </w:docPartPr>
      <w:docPartBody>
        <w:p w:rsidR="00AD089D" w:rsidRDefault="00B20F1E" w:rsidP="00B20F1E">
          <w:pPr>
            <w:pStyle w:val="572DA1377D824A99B62E847102DED519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1627D042B3A4413AB499C0015B4899C2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F2CD1E86-2B02-4E58-85E4-4B892398554B}"/>
      </w:docPartPr>
      <w:docPartBody>
        <w:p w:rsidR="001D3FA5" w:rsidRDefault="00D94036" w:rsidP="00D94036">
          <w:pPr>
            <w:pStyle w:val="1627D042B3A4413AB499C0015B4899C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1280994BCCC24682ACD259DA62EA8B13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B176A61-096D-4BC7-980D-D06243BD0ADE}"/>
      </w:docPartPr>
      <w:docPartBody>
        <w:p w:rsidR="001D3FA5" w:rsidRDefault="00D94036" w:rsidP="00D94036">
          <w:pPr>
            <w:pStyle w:val="1280994BCCC24682ACD259DA62EA8B13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GotItcSCTEEBooCo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74A2"/>
    <w:rsid w:val="00163B11"/>
    <w:rsid w:val="001D3FA5"/>
    <w:rsid w:val="00212C3B"/>
    <w:rsid w:val="005A4146"/>
    <w:rsid w:val="006B3B1E"/>
    <w:rsid w:val="00812ED7"/>
    <w:rsid w:val="008D6A95"/>
    <w:rsid w:val="00AD089D"/>
    <w:rsid w:val="00B20F1E"/>
    <w:rsid w:val="00B874A2"/>
    <w:rsid w:val="00D94036"/>
    <w:rsid w:val="00EA7464"/>
    <w:rsid w:val="00F6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D94036"/>
    <w:rPr>
      <w:color w:val="808080"/>
    </w:rPr>
  </w:style>
  <w:style w:type="paragraph" w:customStyle="1" w:styleId="1627D042B3A4413AB499C0015B4899C2">
    <w:name w:val="1627D042B3A4413AB499C0015B4899C2"/>
    <w:rsid w:val="00D94036"/>
  </w:style>
  <w:style w:type="paragraph" w:customStyle="1" w:styleId="1280994BCCC24682ACD259DA62EA8B13">
    <w:name w:val="1280994BCCC24682ACD259DA62EA8B13"/>
    <w:rsid w:val="00D94036"/>
  </w:style>
  <w:style w:type="paragraph" w:customStyle="1" w:styleId="7B0C82C2157A4025AC791A689E07B76B2">
    <w:name w:val="7B0C82C2157A4025AC791A689E07B76B2"/>
    <w:rsid w:val="00B20F1E"/>
    <w:rPr>
      <w:rFonts w:eastAsiaTheme="minorHAnsi"/>
      <w:lang w:eastAsia="en-US"/>
    </w:rPr>
  </w:style>
  <w:style w:type="paragraph" w:customStyle="1" w:styleId="572DA1377D824A99B62E847102DED5192">
    <w:name w:val="572DA1377D824A99B62E847102DED5192"/>
    <w:rsid w:val="00B20F1E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964110-BE75-4940-90AC-E12569158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1657</Words>
  <Characters>9451</Characters>
  <Application>Microsoft Office Word</Application>
  <DocSecurity>0</DocSecurity>
  <Lines>78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2021-07-11T19:53:00Z</dcterms:created>
  <dcterms:modified xsi:type="dcterms:W3CDTF">2022-11-21T12:02:00Z</dcterms:modified>
</cp:coreProperties>
</file>